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E1" w:rsidRPr="00073E23" w:rsidRDefault="00073E23" w:rsidP="00073E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E23">
        <w:rPr>
          <w:rFonts w:ascii="Times New Roman" w:hAnsi="Times New Roman" w:cs="Times New Roman"/>
          <w:b/>
          <w:sz w:val="28"/>
          <w:szCs w:val="28"/>
        </w:rPr>
        <w:t>ОБРАТНАЯ СВЯЗЬ ДЛЯ СООБЩЕНИЯ О ФАКТАХ КОРРУПЦИИ</w:t>
      </w:r>
    </w:p>
    <w:p w:rsidR="00073E23" w:rsidRDefault="00073E23" w:rsidP="00073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E23" w:rsidRDefault="00073E23" w:rsidP="00073E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заявители!</w:t>
      </w:r>
    </w:p>
    <w:p w:rsidR="00073E23" w:rsidRDefault="00073E23" w:rsidP="00073E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реализации антикоррупционных мероприятий, проводимых государственным бюджетным образовательным учреждением дополнительного профессионального образования  Владимирской области «Владимирский институт развития сферы культуры и искусства» (ГБОУ ДПО ВО «ВИРСКИ»), повышения эффективности обеспечения соблюдения работниками </w:t>
      </w:r>
      <w:r>
        <w:rPr>
          <w:rFonts w:ascii="Times New Roman" w:hAnsi="Times New Roman" w:cs="Times New Roman"/>
          <w:sz w:val="24"/>
          <w:szCs w:val="24"/>
        </w:rPr>
        <w:t>ГБОУ ДПО ВО «ВИРСКИ»</w:t>
      </w:r>
      <w:r>
        <w:rPr>
          <w:rFonts w:ascii="Times New Roman" w:hAnsi="Times New Roman" w:cs="Times New Roman"/>
          <w:sz w:val="24"/>
          <w:szCs w:val="24"/>
        </w:rPr>
        <w:t xml:space="preserve"> запретов, ограничений, обязательств и правил служебного поведения, формирования в обществе нетерпимости к коррупционному поведению, в нашем учреждении функционирует «телефон доверия» по вопросам противодействия коррупции:</w:t>
      </w:r>
      <w:proofErr w:type="gramEnd"/>
    </w:p>
    <w:p w:rsidR="00073E23" w:rsidRDefault="00073E23" w:rsidP="00073E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(4922) 32-41-37; 8 (4922) 32-75-78</w:t>
      </w:r>
    </w:p>
    <w:p w:rsidR="00073E23" w:rsidRPr="00073E23" w:rsidRDefault="00073E23" w:rsidP="00073E2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73E23">
        <w:rPr>
          <w:rFonts w:ascii="Times New Roman" w:hAnsi="Times New Roman" w:cs="Times New Roman"/>
          <w:sz w:val="24"/>
          <w:szCs w:val="24"/>
          <w:u w:val="single"/>
        </w:rPr>
        <w:t>Правила приема сообщений по «телефону доверия»</w:t>
      </w:r>
    </w:p>
    <w:p w:rsidR="00073E23" w:rsidRDefault="00073E23" w:rsidP="003806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«телефону доверия» </w:t>
      </w:r>
      <w:r>
        <w:rPr>
          <w:rFonts w:ascii="Times New Roman" w:hAnsi="Times New Roman" w:cs="Times New Roman"/>
          <w:sz w:val="24"/>
          <w:szCs w:val="24"/>
        </w:rPr>
        <w:t>ГБОУ ДПО ВО «ВИРСКИ»</w:t>
      </w:r>
      <w:r>
        <w:rPr>
          <w:rFonts w:ascii="Times New Roman" w:hAnsi="Times New Roman" w:cs="Times New Roman"/>
          <w:sz w:val="24"/>
          <w:szCs w:val="24"/>
        </w:rPr>
        <w:t xml:space="preserve"> принимается и рассматривается информация:</w:t>
      </w:r>
    </w:p>
    <w:p w:rsidR="00380620" w:rsidRDefault="00380620" w:rsidP="00380620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коррупционных проявлениях в действиях работников </w:t>
      </w:r>
      <w:r>
        <w:rPr>
          <w:rFonts w:ascii="Times New Roman" w:hAnsi="Times New Roman" w:cs="Times New Roman"/>
          <w:sz w:val="24"/>
          <w:szCs w:val="24"/>
        </w:rPr>
        <w:t>ГБОУ ДПО ВО «ВИРСКИ»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0620" w:rsidRDefault="00380620" w:rsidP="00380620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конфликте интересов в действиях работников </w:t>
      </w:r>
      <w:r>
        <w:rPr>
          <w:rFonts w:ascii="Times New Roman" w:hAnsi="Times New Roman" w:cs="Times New Roman"/>
          <w:sz w:val="24"/>
          <w:szCs w:val="24"/>
        </w:rPr>
        <w:t>ГБОУ ДПО ВО «ВИРСКИ»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0620" w:rsidRDefault="00380620" w:rsidP="00380620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несоблюдении работниками </w:t>
      </w:r>
      <w:r>
        <w:rPr>
          <w:rFonts w:ascii="Times New Roman" w:hAnsi="Times New Roman" w:cs="Times New Roman"/>
          <w:sz w:val="24"/>
          <w:szCs w:val="24"/>
        </w:rPr>
        <w:t>ГБОУ ДПО ВО «ВИРСКИ»</w:t>
      </w:r>
      <w:r>
        <w:rPr>
          <w:rFonts w:ascii="Times New Roman" w:hAnsi="Times New Roman" w:cs="Times New Roman"/>
          <w:sz w:val="24"/>
          <w:szCs w:val="24"/>
        </w:rPr>
        <w:t xml:space="preserve"> ограничений и запретов, установленных законодательством Российской Федерации.</w:t>
      </w:r>
    </w:p>
    <w:p w:rsidR="00380620" w:rsidRPr="00380620" w:rsidRDefault="00380620" w:rsidP="003806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620">
        <w:rPr>
          <w:rFonts w:ascii="Times New Roman" w:hAnsi="Times New Roman" w:cs="Times New Roman"/>
          <w:b/>
          <w:sz w:val="24"/>
          <w:szCs w:val="24"/>
        </w:rPr>
        <w:t>Не рассматриваются:</w:t>
      </w:r>
    </w:p>
    <w:p w:rsidR="00380620" w:rsidRDefault="00380620" w:rsidP="00380620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Анонимные обращения (без указания фамилии и адреса проживания гражданина, направившего обращение).</w:t>
      </w:r>
    </w:p>
    <w:p w:rsidR="00380620" w:rsidRDefault="00380620" w:rsidP="00380620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Обращения, не касающиеся фактов злоупотребления или превышения должностных полномочий со стороны работников </w:t>
      </w:r>
      <w:r>
        <w:rPr>
          <w:rFonts w:ascii="Times New Roman" w:hAnsi="Times New Roman" w:cs="Times New Roman"/>
          <w:sz w:val="24"/>
          <w:szCs w:val="24"/>
        </w:rPr>
        <w:t>ГБОУ ДПО ВО «ВИРСКИ»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0620" w:rsidRPr="00380620" w:rsidRDefault="00380620" w:rsidP="003806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620">
        <w:rPr>
          <w:rFonts w:ascii="Times New Roman" w:hAnsi="Times New Roman" w:cs="Times New Roman"/>
          <w:b/>
          <w:sz w:val="24"/>
          <w:szCs w:val="24"/>
        </w:rPr>
        <w:t>Конфиденциальность обращения гарантируется!</w:t>
      </w:r>
    </w:p>
    <w:p w:rsidR="00073E23" w:rsidRDefault="00380620" w:rsidP="00073E2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Время приема обращений по «телефону доверия»</w:t>
      </w:r>
    </w:p>
    <w:p w:rsidR="00380620" w:rsidRDefault="00380620" w:rsidP="003806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и запись обращений по «телефону доверия» осуществляется:</w:t>
      </w:r>
    </w:p>
    <w:p w:rsidR="00380620" w:rsidRDefault="00380620" w:rsidP="003806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09.00 до 16.00 по Московскому времени, в рабочие дни - ежедневно с понедельника по пятницу.</w:t>
      </w:r>
    </w:p>
    <w:p w:rsidR="00967174" w:rsidRDefault="00967174" w:rsidP="003806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7174" w:rsidRPr="00967174" w:rsidRDefault="00967174" w:rsidP="00967174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67174">
        <w:rPr>
          <w:rFonts w:ascii="Times New Roman" w:hAnsi="Times New Roman" w:cs="Times New Roman"/>
          <w:sz w:val="24"/>
          <w:szCs w:val="24"/>
          <w:u w:val="single"/>
        </w:rPr>
        <w:t>Обращаем внимание</w:t>
      </w:r>
    </w:p>
    <w:p w:rsidR="00967174" w:rsidRPr="00380620" w:rsidRDefault="00967174" w:rsidP="009671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Статьей 306 Уголовного кодекса Российской Федерации предусмотрена уголовная ответственность за заведомо ложный донос о совершении преступления.</w:t>
      </w:r>
      <w:bookmarkStart w:id="0" w:name="_GoBack"/>
      <w:bookmarkEnd w:id="0"/>
    </w:p>
    <w:sectPr w:rsidR="00967174" w:rsidRPr="00380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80E8A"/>
    <w:multiLevelType w:val="hybridMultilevel"/>
    <w:tmpl w:val="E3B4EC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7685D09"/>
    <w:multiLevelType w:val="hybridMultilevel"/>
    <w:tmpl w:val="E432CE3E"/>
    <w:lvl w:ilvl="0" w:tplc="FC143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E23"/>
    <w:rsid w:val="00073E23"/>
    <w:rsid w:val="00380620"/>
    <w:rsid w:val="005C23E1"/>
    <w:rsid w:val="0096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6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0B113-8E11-49E1-BF1B-4A987F0CE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2025-12-02T13:45:00Z</dcterms:created>
  <dcterms:modified xsi:type="dcterms:W3CDTF">2025-12-02T14:08:00Z</dcterms:modified>
</cp:coreProperties>
</file>