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B5FE8" w14:textId="77777777" w:rsidR="00DB1F1F" w:rsidRDefault="00DB1F1F" w:rsidP="00484179">
      <w:pPr>
        <w:jc w:val="center"/>
        <w:rPr>
          <w:b/>
          <w:sz w:val="28"/>
          <w:szCs w:val="28"/>
        </w:rPr>
      </w:pPr>
    </w:p>
    <w:p w14:paraId="26BB18E1" w14:textId="77777777" w:rsidR="00DB1F1F" w:rsidRPr="00DB1F1F" w:rsidRDefault="00DB1F1F" w:rsidP="00DB1F1F">
      <w:pPr>
        <w:keepNext/>
        <w:keepLines/>
        <w:spacing w:line="276" w:lineRule="auto"/>
        <w:contextualSpacing/>
        <w:jc w:val="right"/>
        <w:outlineLvl w:val="3"/>
        <w:rPr>
          <w:bCs/>
          <w:iCs/>
          <w:lang w:eastAsia="en-US"/>
        </w:rPr>
      </w:pPr>
      <w:r w:rsidRPr="00DB1F1F">
        <w:rPr>
          <w:bCs/>
          <w:iCs/>
          <w:lang w:eastAsia="en-US"/>
        </w:rPr>
        <w:t>Приложение №1</w:t>
      </w:r>
      <w:r w:rsidR="00410577">
        <w:rPr>
          <w:bCs/>
          <w:iCs/>
          <w:lang w:eastAsia="en-US"/>
        </w:rPr>
        <w:t xml:space="preserve">7 </w:t>
      </w:r>
      <w:r w:rsidRPr="00DB1F1F">
        <w:rPr>
          <w:bCs/>
          <w:iCs/>
          <w:lang w:eastAsia="en-US"/>
        </w:rPr>
        <w:t>к приказу</w:t>
      </w:r>
    </w:p>
    <w:p w14:paraId="72B64228" w14:textId="77777777" w:rsidR="00DB1F1F" w:rsidRPr="00DB1F1F" w:rsidRDefault="00DB1F1F" w:rsidP="00DB1F1F">
      <w:pPr>
        <w:keepNext/>
        <w:keepLines/>
        <w:spacing w:line="276" w:lineRule="auto"/>
        <w:contextualSpacing/>
        <w:jc w:val="right"/>
        <w:outlineLvl w:val="3"/>
        <w:rPr>
          <w:bCs/>
          <w:iCs/>
          <w:lang w:eastAsia="en-US"/>
        </w:rPr>
      </w:pPr>
      <w:r w:rsidRPr="00DB1F1F">
        <w:rPr>
          <w:bCs/>
          <w:iCs/>
          <w:lang w:eastAsia="en-US"/>
        </w:rPr>
        <w:t>Министерства  культуры Владимирской области</w:t>
      </w:r>
    </w:p>
    <w:p w14:paraId="5514F13D" w14:textId="77777777" w:rsidR="00DB1F1F" w:rsidRPr="00DB1F1F" w:rsidRDefault="00DB1F1F" w:rsidP="00DB1F1F">
      <w:pPr>
        <w:keepNext/>
        <w:keepLines/>
        <w:spacing w:line="276" w:lineRule="auto"/>
        <w:contextualSpacing/>
        <w:jc w:val="right"/>
        <w:outlineLvl w:val="3"/>
        <w:rPr>
          <w:bCs/>
          <w:iCs/>
          <w:lang w:eastAsia="en-US"/>
        </w:rPr>
      </w:pPr>
    </w:p>
    <w:p w14:paraId="1F77A2FB" w14:textId="77777777" w:rsidR="00DB1F1F" w:rsidRPr="00DB1F1F" w:rsidRDefault="00DB1F1F" w:rsidP="00DB1F1F">
      <w:pPr>
        <w:keepNext/>
        <w:keepLines/>
        <w:spacing w:line="276" w:lineRule="auto"/>
        <w:contextualSpacing/>
        <w:jc w:val="right"/>
        <w:outlineLvl w:val="3"/>
        <w:rPr>
          <w:bCs/>
          <w:iCs/>
          <w:lang w:eastAsia="en-US"/>
        </w:rPr>
      </w:pPr>
      <w:r w:rsidRPr="00DB1F1F">
        <w:rPr>
          <w:bCs/>
          <w:iCs/>
          <w:lang w:eastAsia="en-US"/>
        </w:rPr>
        <w:t>от__________№ ___</w:t>
      </w:r>
    </w:p>
    <w:p w14:paraId="4BB4274A" w14:textId="77777777" w:rsidR="00DB1F1F" w:rsidRDefault="00DB1F1F" w:rsidP="00484179">
      <w:pPr>
        <w:jc w:val="center"/>
        <w:rPr>
          <w:b/>
          <w:sz w:val="28"/>
          <w:szCs w:val="28"/>
        </w:rPr>
      </w:pPr>
    </w:p>
    <w:p w14:paraId="59540CE3" w14:textId="77777777" w:rsidR="009B07DD" w:rsidRPr="00DB1F1F" w:rsidRDefault="00B66E16" w:rsidP="00484179">
      <w:pPr>
        <w:jc w:val="center"/>
        <w:rPr>
          <w:b/>
          <w:sz w:val="28"/>
          <w:szCs w:val="28"/>
        </w:rPr>
      </w:pPr>
      <w:r w:rsidRPr="00DB1F1F">
        <w:rPr>
          <w:b/>
          <w:sz w:val="28"/>
          <w:szCs w:val="28"/>
        </w:rPr>
        <w:t>ПОЛОЖЕНИЕ</w:t>
      </w:r>
    </w:p>
    <w:p w14:paraId="087F337D" w14:textId="77777777" w:rsidR="00AD1498" w:rsidRPr="00DB1F1F" w:rsidRDefault="00484179" w:rsidP="00484179">
      <w:pPr>
        <w:pStyle w:val="Textbody"/>
        <w:widowControl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239343005"/>
      <w:r w:rsidRPr="00DB1F1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AD1498" w:rsidRPr="00DB1F1F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AD1498" w:rsidRPr="00DB1F1F">
        <w:rPr>
          <w:rFonts w:ascii="Times New Roman" w:hAnsi="Times New Roman" w:cs="Times New Roman"/>
          <w:b/>
          <w:sz w:val="28"/>
          <w:szCs w:val="28"/>
        </w:rPr>
        <w:t xml:space="preserve"> Всероссийском </w:t>
      </w:r>
      <w:r w:rsidR="00B66E16" w:rsidRPr="00DB1F1F">
        <w:rPr>
          <w:rFonts w:ascii="Times New Roman" w:hAnsi="Times New Roman" w:cs="Times New Roman"/>
          <w:b/>
          <w:sz w:val="28"/>
          <w:szCs w:val="28"/>
        </w:rPr>
        <w:t xml:space="preserve">конкурсе исполнителей на духовых и ударных инструментах им. В.А. </w:t>
      </w:r>
      <w:proofErr w:type="spellStart"/>
      <w:r w:rsidR="00B66E16" w:rsidRPr="00DB1F1F">
        <w:rPr>
          <w:rFonts w:ascii="Times New Roman" w:hAnsi="Times New Roman" w:cs="Times New Roman"/>
          <w:b/>
          <w:sz w:val="28"/>
          <w:szCs w:val="28"/>
        </w:rPr>
        <w:t>Камеша</w:t>
      </w:r>
      <w:proofErr w:type="spellEnd"/>
      <w:r w:rsidR="00B66E16" w:rsidRPr="00DB1F1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2E6FFC8" w14:textId="77777777" w:rsidR="009B07DD" w:rsidRPr="00DB1F1F" w:rsidRDefault="00B66E16" w:rsidP="00484179">
      <w:pPr>
        <w:pStyle w:val="Textbody"/>
        <w:widowControl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1F1F">
        <w:rPr>
          <w:rFonts w:ascii="Times New Roman" w:hAnsi="Times New Roman" w:cs="Times New Roman"/>
          <w:b/>
          <w:sz w:val="28"/>
          <w:szCs w:val="28"/>
        </w:rPr>
        <w:t>(очный/дистанционный формат)</w:t>
      </w:r>
      <w:bookmarkEnd w:id="0"/>
    </w:p>
    <w:p w14:paraId="42EF4611" w14:textId="77777777" w:rsidR="00484179" w:rsidRDefault="00484179" w:rsidP="00484179">
      <w:pPr>
        <w:pStyle w:val="Textbody"/>
        <w:widowControl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705FCCAB" w14:textId="77777777" w:rsidR="00484179" w:rsidRDefault="00484179" w:rsidP="00484179">
      <w:pPr>
        <w:pStyle w:val="Textbody"/>
        <w:widowControl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63BBBCD" w14:textId="77777777" w:rsidR="009B07DD" w:rsidRPr="00484179" w:rsidRDefault="00B66E16" w:rsidP="00484179">
      <w:pPr>
        <w:pStyle w:val="Textbody"/>
        <w:widowControl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484179">
        <w:rPr>
          <w:rFonts w:ascii="Times New Roman" w:hAnsi="Times New Roman" w:cs="Times New Roman"/>
          <w:sz w:val="28"/>
          <w:szCs w:val="28"/>
        </w:rPr>
        <w:t>1. ВВЕДЕНИЕ:</w:t>
      </w:r>
    </w:p>
    <w:p w14:paraId="5CA06EBA" w14:textId="77777777" w:rsidR="00484179" w:rsidRDefault="00AD1498" w:rsidP="00484179">
      <w:pPr>
        <w:ind w:firstLine="709"/>
        <w:jc w:val="both"/>
        <w:rPr>
          <w:sz w:val="28"/>
        </w:rPr>
      </w:pPr>
      <w:proofErr w:type="gramStart"/>
      <w:r w:rsidRPr="00404392">
        <w:rPr>
          <w:sz w:val="28"/>
          <w:szCs w:val="28"/>
          <w:lang w:val="en-US"/>
        </w:rPr>
        <w:t>I</w:t>
      </w:r>
      <w:r w:rsidR="00404392" w:rsidRPr="00404392">
        <w:rPr>
          <w:sz w:val="28"/>
          <w:szCs w:val="28"/>
        </w:rPr>
        <w:t xml:space="preserve"> Всероссийский</w:t>
      </w:r>
      <w:r w:rsidRPr="00404392">
        <w:rPr>
          <w:sz w:val="28"/>
          <w:szCs w:val="28"/>
        </w:rPr>
        <w:t xml:space="preserve"> </w:t>
      </w:r>
      <w:r w:rsidR="00484179" w:rsidRPr="00484179">
        <w:rPr>
          <w:sz w:val="28"/>
          <w:szCs w:val="28"/>
        </w:rPr>
        <w:t>конкурс</w:t>
      </w:r>
      <w:r w:rsidR="00484179" w:rsidRPr="00484179">
        <w:rPr>
          <w:sz w:val="28"/>
          <w:szCs w:val="36"/>
        </w:rPr>
        <w:t xml:space="preserve"> исполнителей на духовых и ударных инструментах им.</w:t>
      </w:r>
      <w:proofErr w:type="gramEnd"/>
      <w:r w:rsidR="00484179" w:rsidRPr="00484179">
        <w:rPr>
          <w:sz w:val="28"/>
          <w:szCs w:val="36"/>
        </w:rPr>
        <w:t xml:space="preserve"> В.А. </w:t>
      </w:r>
      <w:proofErr w:type="spellStart"/>
      <w:r w:rsidR="00484179" w:rsidRPr="00484179">
        <w:rPr>
          <w:sz w:val="28"/>
          <w:szCs w:val="36"/>
        </w:rPr>
        <w:t>Камеша</w:t>
      </w:r>
      <w:proofErr w:type="spellEnd"/>
      <w:r w:rsidR="00484179" w:rsidRPr="00484179">
        <w:rPr>
          <w:sz w:val="28"/>
          <w:szCs w:val="36"/>
        </w:rPr>
        <w:t xml:space="preserve"> (далее – Конкурс) </w:t>
      </w:r>
      <w:r w:rsidR="00484179" w:rsidRPr="00484179">
        <w:rPr>
          <w:sz w:val="28"/>
        </w:rPr>
        <w:t>проводится в рамках реализации Концепции сохранения и развития духового инструментального и оркестрово-ансамблевого исполнительства на духовых и ударных инструментах.</w:t>
      </w:r>
      <w:r w:rsidR="00B66E16" w:rsidRPr="00484179">
        <w:rPr>
          <w:sz w:val="28"/>
        </w:rPr>
        <w:t xml:space="preserve"> </w:t>
      </w:r>
    </w:p>
    <w:p w14:paraId="11C4CBCF" w14:textId="77777777" w:rsidR="009B07DD" w:rsidRPr="00484179" w:rsidRDefault="00B66E16" w:rsidP="00484179">
      <w:pPr>
        <w:ind w:firstLine="709"/>
        <w:jc w:val="both"/>
        <w:rPr>
          <w:sz w:val="28"/>
        </w:rPr>
      </w:pPr>
      <w:r w:rsidRPr="00484179">
        <w:rPr>
          <w:sz w:val="28"/>
        </w:rPr>
        <w:t>Конкурс проводится с периодичностью 1 раз в два года.</w:t>
      </w:r>
    </w:p>
    <w:p w14:paraId="45CB8FCD" w14:textId="77777777" w:rsidR="009B07DD" w:rsidRPr="00484179" w:rsidRDefault="00B66E16" w:rsidP="00484179">
      <w:pPr>
        <w:ind w:firstLine="709"/>
        <w:jc w:val="both"/>
        <w:rPr>
          <w:sz w:val="28"/>
        </w:rPr>
      </w:pPr>
      <w:r w:rsidRPr="00484179">
        <w:rPr>
          <w:sz w:val="28"/>
        </w:rPr>
        <w:t xml:space="preserve">1.1. </w:t>
      </w:r>
      <w:r w:rsidRPr="00DB1F1F">
        <w:rPr>
          <w:sz w:val="28"/>
        </w:rPr>
        <w:t>Цели конкурса:</w:t>
      </w:r>
    </w:p>
    <w:p w14:paraId="2D588FE1" w14:textId="77777777" w:rsidR="00484179" w:rsidRDefault="00B66E16" w:rsidP="00484179">
      <w:pPr>
        <w:jc w:val="both"/>
        <w:rPr>
          <w:sz w:val="28"/>
        </w:rPr>
      </w:pPr>
      <w:r w:rsidRPr="00484179">
        <w:rPr>
          <w:sz w:val="28"/>
          <w:szCs w:val="28"/>
        </w:rPr>
        <w:t xml:space="preserve">- формирование </w:t>
      </w:r>
      <w:r w:rsidRPr="00484179">
        <w:rPr>
          <w:sz w:val="28"/>
        </w:rPr>
        <w:t>благоприятной атмосферы для обмена профессиональным опытом и выявление актуальных тенденций в сфере игры на духовых и ударных инструментах;</w:t>
      </w:r>
    </w:p>
    <w:p w14:paraId="39946D80" w14:textId="77777777" w:rsidR="009B07DD" w:rsidRPr="00484179" w:rsidRDefault="00B66E16" w:rsidP="00484179">
      <w:pPr>
        <w:jc w:val="both"/>
        <w:rPr>
          <w:sz w:val="28"/>
        </w:rPr>
      </w:pPr>
      <w:r w:rsidRPr="00484179">
        <w:rPr>
          <w:color w:val="000000"/>
          <w:sz w:val="28"/>
          <w:szCs w:val="28"/>
        </w:rPr>
        <w:t>- сохранение и развитие богатейших традиций отечественного музыкального исполнительства на духовых и ударных инструментах;</w:t>
      </w:r>
    </w:p>
    <w:p w14:paraId="0E399B46" w14:textId="77777777" w:rsidR="009B07DD" w:rsidRPr="00484179" w:rsidRDefault="00B66E16" w:rsidP="00484179">
      <w:pPr>
        <w:pStyle w:val="Textbody"/>
        <w:widowControl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sz w:val="28"/>
        </w:rPr>
        <w:t xml:space="preserve">- укрепление культурных связей между музыкальными образовательными учреждениями страны; </w:t>
      </w:r>
    </w:p>
    <w:p w14:paraId="530682C0" w14:textId="77777777" w:rsidR="009B07DD" w:rsidRPr="00484179" w:rsidRDefault="00B66E16" w:rsidP="00484179">
      <w:pPr>
        <w:pStyle w:val="Textbody"/>
        <w:widowControl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- углубление преемственности между начинающими и опытными исполнителями на духовых и ударных инструментах, создание творческой площадки для их профессионального общения;</w:t>
      </w:r>
    </w:p>
    <w:p w14:paraId="3BD2F40A" w14:textId="77777777" w:rsidR="009B07DD" w:rsidRPr="00484179" w:rsidRDefault="00B66E16" w:rsidP="00484179">
      <w:pPr>
        <w:pStyle w:val="Textbody"/>
        <w:widowControl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- формирование у молодых исполнителей на духовых и ударных инструментах положительной мотивации к продолжению профессионального музыкального образования;</w:t>
      </w:r>
    </w:p>
    <w:p w14:paraId="26E8F9E1" w14:textId="77777777" w:rsidR="009B07DD" w:rsidRPr="00484179" w:rsidRDefault="00B66E16" w:rsidP="00484179">
      <w:pPr>
        <w:pStyle w:val="Textbody"/>
        <w:widowControl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- повышение у участников конкурса уровня исполнительского мастерства;</w:t>
      </w:r>
    </w:p>
    <w:p w14:paraId="52C6E2D6" w14:textId="77777777" w:rsidR="009B07DD" w:rsidRPr="00484179" w:rsidRDefault="00B66E16" w:rsidP="00484179">
      <w:pPr>
        <w:pStyle w:val="Textbody"/>
        <w:widowControl/>
        <w:tabs>
          <w:tab w:val="left" w:pos="284"/>
        </w:tabs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- популяризация классической и современной музыки для духовых и ударных инструментов, расширение репертуарного кругозора участников и их наставников.</w:t>
      </w:r>
    </w:p>
    <w:p w14:paraId="32F90B21" w14:textId="77777777" w:rsidR="009B07DD" w:rsidRPr="00484179" w:rsidRDefault="00B66E16" w:rsidP="00484179">
      <w:pPr>
        <w:ind w:firstLine="709"/>
        <w:jc w:val="both"/>
        <w:rPr>
          <w:sz w:val="28"/>
        </w:rPr>
      </w:pPr>
      <w:r w:rsidRPr="00484179">
        <w:rPr>
          <w:sz w:val="28"/>
        </w:rPr>
        <w:t xml:space="preserve">1.2. </w:t>
      </w:r>
      <w:r w:rsidRPr="00DB1F1F">
        <w:rPr>
          <w:sz w:val="28"/>
        </w:rPr>
        <w:t>Учредитель конкурса:</w:t>
      </w:r>
    </w:p>
    <w:p w14:paraId="172CAD3C" w14:textId="77777777" w:rsidR="00484179" w:rsidRPr="00484179" w:rsidRDefault="00484179" w:rsidP="00821743">
      <w:pPr>
        <w:jc w:val="both"/>
        <w:rPr>
          <w:sz w:val="28"/>
        </w:rPr>
      </w:pPr>
      <w:r w:rsidRPr="00484179">
        <w:rPr>
          <w:sz w:val="28"/>
        </w:rPr>
        <w:t>Министерство культуры Владимирской области.</w:t>
      </w:r>
    </w:p>
    <w:p w14:paraId="27FE8BC6" w14:textId="77777777" w:rsidR="009B07DD" w:rsidRPr="00484179" w:rsidRDefault="00B66E16" w:rsidP="00484179">
      <w:pPr>
        <w:ind w:firstLine="709"/>
        <w:jc w:val="both"/>
        <w:rPr>
          <w:sz w:val="28"/>
        </w:rPr>
      </w:pPr>
      <w:r w:rsidRPr="00484179">
        <w:rPr>
          <w:sz w:val="28"/>
        </w:rPr>
        <w:t xml:space="preserve">1.3. </w:t>
      </w:r>
      <w:r w:rsidRPr="00DB1F1F">
        <w:rPr>
          <w:sz w:val="28"/>
        </w:rPr>
        <w:t>Организатор</w:t>
      </w:r>
      <w:r w:rsidR="00821743" w:rsidRPr="00DB1F1F">
        <w:rPr>
          <w:sz w:val="28"/>
        </w:rPr>
        <w:t>ы</w:t>
      </w:r>
      <w:r w:rsidRPr="00DB1F1F">
        <w:rPr>
          <w:sz w:val="28"/>
        </w:rPr>
        <w:t xml:space="preserve"> конкурса:</w:t>
      </w:r>
    </w:p>
    <w:p w14:paraId="6B44EE83" w14:textId="77777777" w:rsidR="003C65F0" w:rsidRDefault="00B66E16" w:rsidP="00484179">
      <w:pPr>
        <w:jc w:val="both"/>
        <w:rPr>
          <w:sz w:val="28"/>
          <w:szCs w:val="28"/>
        </w:rPr>
      </w:pPr>
      <w:r w:rsidRPr="00484179">
        <w:rPr>
          <w:sz w:val="28"/>
        </w:rPr>
        <w:t xml:space="preserve">- </w:t>
      </w:r>
      <w:r w:rsidR="00DB1F1F" w:rsidRPr="00DB1F1F">
        <w:rPr>
          <w:sz w:val="28"/>
          <w:szCs w:val="28"/>
        </w:rPr>
        <w:t>ГБОУ ДПО ВО «Владимирский институт развития сферы культуры и    искусства» (далее - ГБОУ ДПО ВО «ВИРСКИ»);</w:t>
      </w:r>
    </w:p>
    <w:p w14:paraId="4E7F11A6" w14:textId="77777777" w:rsidR="00821743" w:rsidRPr="003C65F0" w:rsidRDefault="003C65F0" w:rsidP="003C65F0">
      <w:pPr>
        <w:jc w:val="both"/>
        <w:rPr>
          <w:sz w:val="28"/>
        </w:rPr>
      </w:pPr>
      <w:r>
        <w:rPr>
          <w:sz w:val="28"/>
          <w:szCs w:val="28"/>
        </w:rPr>
        <w:t>-</w:t>
      </w:r>
      <w:r w:rsidR="00B66E16" w:rsidRPr="00484179">
        <w:rPr>
          <w:sz w:val="28"/>
        </w:rPr>
        <w:t>ГБПОУ ВО «Владимирский областной музыкальный колледж им. А.П. Бородина»</w:t>
      </w:r>
      <w:r w:rsidR="00DB1F1F">
        <w:rPr>
          <w:sz w:val="28"/>
        </w:rPr>
        <w:t xml:space="preserve"> (далее - ГБПОУ ВО «ВОМК им. А.П. Бородина»)</w:t>
      </w:r>
      <w:r>
        <w:rPr>
          <w:sz w:val="28"/>
        </w:rPr>
        <w:t>.</w:t>
      </w:r>
    </w:p>
    <w:p w14:paraId="7BD4E318" w14:textId="77777777" w:rsidR="00484179" w:rsidRPr="00484179" w:rsidRDefault="00484179" w:rsidP="00484179">
      <w:pPr>
        <w:ind w:firstLine="709"/>
        <w:jc w:val="both"/>
        <w:rPr>
          <w:sz w:val="28"/>
        </w:rPr>
      </w:pPr>
      <w:r w:rsidRPr="00484179">
        <w:rPr>
          <w:sz w:val="28"/>
        </w:rPr>
        <w:t xml:space="preserve">1.4. Конкурс проводится при поддержке Российской академии музыки им. Гнесиных, Нижегородской государственной консерватории им. М.И. </w:t>
      </w:r>
      <w:r w:rsidRPr="00484179">
        <w:rPr>
          <w:sz w:val="28"/>
        </w:rPr>
        <w:lastRenderedPageBreak/>
        <w:t xml:space="preserve">Глинки и </w:t>
      </w:r>
      <w:r w:rsidRPr="00484179">
        <w:rPr>
          <w:sz w:val="28"/>
          <w:szCs w:val="28"/>
        </w:rPr>
        <w:t>Ассоциации духовых оркестров и исполнителей на духовых и ударных инструментах «Духовое общество» имени Валерия Халилова</w:t>
      </w:r>
      <w:r w:rsidRPr="00484179">
        <w:rPr>
          <w:sz w:val="28"/>
        </w:rPr>
        <w:t>.</w:t>
      </w:r>
    </w:p>
    <w:p w14:paraId="31190F19" w14:textId="77777777" w:rsidR="009B07DD" w:rsidRPr="00484179" w:rsidRDefault="009B07DD" w:rsidP="00484179">
      <w:pPr>
        <w:ind w:firstLine="709"/>
        <w:rPr>
          <w:sz w:val="28"/>
          <w:szCs w:val="28"/>
        </w:rPr>
      </w:pPr>
    </w:p>
    <w:p w14:paraId="296503D5" w14:textId="77777777" w:rsidR="009B07DD" w:rsidRPr="00484179" w:rsidRDefault="00B66E16" w:rsidP="00484179">
      <w:pPr>
        <w:ind w:firstLine="709"/>
        <w:rPr>
          <w:sz w:val="28"/>
          <w:szCs w:val="28"/>
        </w:rPr>
      </w:pPr>
      <w:r w:rsidRPr="00484179">
        <w:rPr>
          <w:sz w:val="28"/>
          <w:szCs w:val="28"/>
        </w:rPr>
        <w:t>2. ОБЩИЕ ПОЛОЖЕНИЯ:</w:t>
      </w:r>
    </w:p>
    <w:p w14:paraId="2350BC60" w14:textId="77777777" w:rsidR="009B07DD" w:rsidRPr="00484179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sz w:val="28"/>
          <w:szCs w:val="28"/>
        </w:rPr>
        <w:t xml:space="preserve">2.1. В конкурсе принимают участие учащиеся ДМШ, ДШИ </w:t>
      </w:r>
      <w:r w:rsidRPr="004E6DA0">
        <w:rPr>
          <w:rFonts w:ascii="Times New Roman" w:hAnsi="Times New Roman" w:cs="Times New Roman"/>
          <w:sz w:val="28"/>
          <w:szCs w:val="28"/>
        </w:rPr>
        <w:t>по специальност</w:t>
      </w:r>
      <w:r w:rsidR="004E6DA0" w:rsidRPr="004E6DA0">
        <w:rPr>
          <w:rFonts w:ascii="Times New Roman" w:hAnsi="Times New Roman" w:cs="Times New Roman"/>
          <w:sz w:val="28"/>
          <w:szCs w:val="28"/>
        </w:rPr>
        <w:t>и</w:t>
      </w:r>
      <w:r w:rsidRPr="004E6DA0">
        <w:rPr>
          <w:rFonts w:ascii="Times New Roman" w:hAnsi="Times New Roman" w:cs="Times New Roman"/>
          <w:sz w:val="28"/>
          <w:szCs w:val="28"/>
        </w:rPr>
        <w:t xml:space="preserve"> </w:t>
      </w:r>
      <w:r w:rsidR="004E6DA0" w:rsidRPr="004E6DA0">
        <w:rPr>
          <w:rFonts w:ascii="Times New Roman" w:hAnsi="Times New Roman" w:cs="Times New Roman"/>
          <w:sz w:val="28"/>
          <w:szCs w:val="28"/>
        </w:rPr>
        <w:t>«Д</w:t>
      </w:r>
      <w:r w:rsidRPr="004E6DA0">
        <w:rPr>
          <w:rFonts w:ascii="Times New Roman" w:hAnsi="Times New Roman" w:cs="Times New Roman"/>
          <w:sz w:val="28"/>
          <w:szCs w:val="28"/>
        </w:rPr>
        <w:t>уховые и ударные инструменты</w:t>
      </w:r>
      <w:r w:rsidR="004E6DA0" w:rsidRPr="004E6DA0">
        <w:rPr>
          <w:rFonts w:ascii="Times New Roman" w:hAnsi="Times New Roman" w:cs="Times New Roman"/>
          <w:sz w:val="28"/>
          <w:szCs w:val="28"/>
        </w:rPr>
        <w:t>»</w:t>
      </w:r>
      <w:r w:rsidRPr="004E6DA0">
        <w:rPr>
          <w:rFonts w:ascii="Times New Roman" w:hAnsi="Times New Roman" w:cs="Times New Roman"/>
          <w:sz w:val="28"/>
          <w:szCs w:val="28"/>
        </w:rPr>
        <w:t xml:space="preserve">, студенты </w:t>
      </w:r>
      <w:proofErr w:type="spellStart"/>
      <w:r w:rsidRPr="004E6DA0">
        <w:rPr>
          <w:rFonts w:ascii="Times New Roman" w:hAnsi="Times New Roman" w:cs="Times New Roman"/>
          <w:sz w:val="28"/>
          <w:szCs w:val="28"/>
        </w:rPr>
        <w:t>ССУЗов</w:t>
      </w:r>
      <w:proofErr w:type="spellEnd"/>
      <w:r w:rsidRPr="004E6DA0">
        <w:rPr>
          <w:rFonts w:ascii="Times New Roman" w:hAnsi="Times New Roman" w:cs="Times New Roman"/>
          <w:sz w:val="28"/>
          <w:szCs w:val="28"/>
        </w:rPr>
        <w:t xml:space="preserve">, ВУЗов </w:t>
      </w:r>
      <w:r w:rsidRPr="00484179">
        <w:rPr>
          <w:rFonts w:ascii="Times New Roman" w:hAnsi="Times New Roman" w:cs="Times New Roman"/>
          <w:color w:val="000000"/>
          <w:sz w:val="28"/>
          <w:szCs w:val="28"/>
        </w:rPr>
        <w:t>и профессиональные исполнители.</w:t>
      </w:r>
    </w:p>
    <w:p w14:paraId="6B5778FA" w14:textId="77777777" w:rsidR="009B07DD" w:rsidRPr="00DB1F1F" w:rsidRDefault="00B66E16" w:rsidP="00484179">
      <w:pPr>
        <w:ind w:firstLine="709"/>
        <w:jc w:val="both"/>
        <w:rPr>
          <w:sz w:val="28"/>
          <w:szCs w:val="28"/>
        </w:rPr>
      </w:pPr>
      <w:r w:rsidRPr="00DB1F1F">
        <w:rPr>
          <w:color w:val="000000"/>
          <w:sz w:val="28"/>
          <w:szCs w:val="28"/>
        </w:rPr>
        <w:t xml:space="preserve">2.2. </w:t>
      </w:r>
      <w:r w:rsidRPr="00DB1F1F">
        <w:rPr>
          <w:sz w:val="28"/>
          <w:szCs w:val="28"/>
        </w:rPr>
        <w:t>Формат проведения конкурса:</w:t>
      </w:r>
    </w:p>
    <w:p w14:paraId="15C90150" w14:textId="77777777" w:rsidR="009B07DD" w:rsidRPr="00484179" w:rsidRDefault="00B66E16" w:rsidP="00484179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proofErr w:type="gramStart"/>
      <w:r w:rsidRPr="00484179">
        <w:rPr>
          <w:sz w:val="28"/>
          <w:szCs w:val="28"/>
        </w:rPr>
        <w:t>Очный</w:t>
      </w:r>
      <w:proofErr w:type="gramEnd"/>
      <w:r w:rsidRPr="00484179">
        <w:rPr>
          <w:sz w:val="28"/>
          <w:szCs w:val="28"/>
        </w:rPr>
        <w:t>;</w:t>
      </w:r>
    </w:p>
    <w:p w14:paraId="5B442284" w14:textId="77777777" w:rsidR="009B07DD" w:rsidRPr="00484179" w:rsidRDefault="00B66E16" w:rsidP="00484179">
      <w:pPr>
        <w:numPr>
          <w:ilvl w:val="0"/>
          <w:numId w:val="1"/>
        </w:numPr>
        <w:tabs>
          <w:tab w:val="clear" w:pos="720"/>
          <w:tab w:val="num" w:pos="284"/>
        </w:tabs>
        <w:ind w:left="0" w:firstLine="0"/>
        <w:jc w:val="both"/>
        <w:rPr>
          <w:sz w:val="28"/>
          <w:szCs w:val="28"/>
        </w:rPr>
      </w:pPr>
      <w:proofErr w:type="gramStart"/>
      <w:r w:rsidRPr="00484179">
        <w:rPr>
          <w:sz w:val="28"/>
          <w:szCs w:val="28"/>
        </w:rPr>
        <w:t>Дистанционный</w:t>
      </w:r>
      <w:proofErr w:type="gramEnd"/>
      <w:r w:rsidRPr="00484179">
        <w:rPr>
          <w:sz w:val="28"/>
          <w:szCs w:val="28"/>
        </w:rPr>
        <w:t xml:space="preserve"> (только для представителей других регионов, по выбору участника).</w:t>
      </w:r>
    </w:p>
    <w:p w14:paraId="5FED1497" w14:textId="77777777" w:rsidR="009B07DD" w:rsidRDefault="00B66E16" w:rsidP="00484179">
      <w:pPr>
        <w:spacing w:line="276" w:lineRule="auto"/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 xml:space="preserve">Требования к видеозаписи: </w:t>
      </w:r>
    </w:p>
    <w:p w14:paraId="253BE19D" w14:textId="77777777" w:rsidR="009B07DD" w:rsidRPr="00484179" w:rsidRDefault="00B66E16" w:rsidP="00484179">
      <w:pPr>
        <w:pStyle w:val="afe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484179">
        <w:rPr>
          <w:rFonts w:ascii="Times New Roman" w:hAnsi="Times New Roman"/>
          <w:sz w:val="28"/>
          <w:szCs w:val="28"/>
        </w:rPr>
        <w:t>- к прослушиванию допускаются видеозаписи в формате М</w:t>
      </w:r>
      <w:r w:rsidRPr="00484179">
        <w:rPr>
          <w:rFonts w:ascii="Times New Roman" w:hAnsi="Times New Roman"/>
          <w:sz w:val="28"/>
          <w:szCs w:val="28"/>
          <w:lang w:val="en-US"/>
        </w:rPr>
        <w:t>P</w:t>
      </w:r>
      <w:r w:rsidRPr="00484179">
        <w:rPr>
          <w:rFonts w:ascii="Times New Roman" w:hAnsi="Times New Roman"/>
          <w:sz w:val="28"/>
          <w:szCs w:val="28"/>
        </w:rPr>
        <w:t>4 или</w:t>
      </w:r>
      <w:r w:rsidRPr="00484179">
        <w:rPr>
          <w:rFonts w:ascii="Times New Roman" w:hAnsi="Times New Roman"/>
          <w:b/>
          <w:sz w:val="28"/>
          <w:szCs w:val="28"/>
        </w:rPr>
        <w:t xml:space="preserve"> </w:t>
      </w:r>
      <w:r w:rsidRPr="00484179">
        <w:rPr>
          <w:rFonts w:ascii="Times New Roman" w:hAnsi="Times New Roman"/>
          <w:sz w:val="28"/>
          <w:szCs w:val="28"/>
        </w:rPr>
        <w:t>в виде ссылок на видеохостинги</w:t>
      </w:r>
      <w:r w:rsidRPr="00DA4C88">
        <w:rPr>
          <w:rFonts w:ascii="Times New Roman" w:hAnsi="Times New Roman"/>
          <w:sz w:val="28"/>
          <w:szCs w:val="28"/>
        </w:rPr>
        <w:t xml:space="preserve">, </w:t>
      </w:r>
      <w:r w:rsidRPr="00484179">
        <w:rPr>
          <w:rFonts w:ascii="Times New Roman" w:hAnsi="Times New Roman"/>
          <w:sz w:val="28"/>
          <w:szCs w:val="28"/>
        </w:rPr>
        <w:t xml:space="preserve">облачные хранилища данных и т.д.; </w:t>
      </w:r>
    </w:p>
    <w:p w14:paraId="054B0813" w14:textId="77777777" w:rsidR="009B07DD" w:rsidRPr="00484179" w:rsidRDefault="00B66E16" w:rsidP="00484179">
      <w:pPr>
        <w:pStyle w:val="afe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484179">
        <w:rPr>
          <w:rFonts w:ascii="Times New Roman" w:hAnsi="Times New Roman"/>
          <w:sz w:val="28"/>
          <w:szCs w:val="28"/>
        </w:rPr>
        <w:t xml:space="preserve">- видеозапись конкурсной программы должна производиться без выключения  и остановки видеокамеры, с начала и до конца исполнения всей программы, внешний вид выступающего – концертный; </w:t>
      </w:r>
      <w:proofErr w:type="gramEnd"/>
    </w:p>
    <w:p w14:paraId="2A8171AF" w14:textId="77777777" w:rsidR="009B07DD" w:rsidRPr="00484179" w:rsidRDefault="00B66E16" w:rsidP="00484179">
      <w:pPr>
        <w:pStyle w:val="afe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484179">
        <w:rPr>
          <w:rFonts w:ascii="Times New Roman" w:hAnsi="Times New Roman"/>
          <w:sz w:val="28"/>
          <w:szCs w:val="28"/>
        </w:rPr>
        <w:t xml:space="preserve">- видеозапись конкурсной программы должна быть записана только на видеокамеру или смартфон в высоком качестве разрешения, выполнена без акустических провалов, дрожания видеокамеры; </w:t>
      </w:r>
    </w:p>
    <w:p w14:paraId="42F30391" w14:textId="77777777" w:rsidR="009B07DD" w:rsidRPr="00484179" w:rsidRDefault="00B66E16" w:rsidP="00484179">
      <w:pPr>
        <w:pStyle w:val="afe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484179">
        <w:rPr>
          <w:rFonts w:ascii="Times New Roman" w:hAnsi="Times New Roman"/>
          <w:sz w:val="28"/>
          <w:szCs w:val="28"/>
        </w:rPr>
        <w:t xml:space="preserve">- не допускается дополнительная обработка звука, монтаж и редактирование видеоматериала; </w:t>
      </w:r>
    </w:p>
    <w:p w14:paraId="7FDCA5F7" w14:textId="77777777" w:rsidR="009B07DD" w:rsidRPr="00484179" w:rsidRDefault="00B66E16" w:rsidP="00484179">
      <w:pPr>
        <w:pStyle w:val="afe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484179">
        <w:rPr>
          <w:rFonts w:ascii="Times New Roman" w:hAnsi="Times New Roman"/>
          <w:sz w:val="28"/>
          <w:szCs w:val="28"/>
        </w:rPr>
        <w:t>- во время исполнения программы в кадре должны быть отчетливо видны  конкурсант (инструмент) и концертмейстер;</w:t>
      </w:r>
    </w:p>
    <w:p w14:paraId="4ED80232" w14:textId="77777777" w:rsidR="009B07DD" w:rsidRPr="00484179" w:rsidRDefault="00B66E16" w:rsidP="00484179">
      <w:pPr>
        <w:pStyle w:val="afe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484179">
        <w:rPr>
          <w:rFonts w:ascii="Times New Roman" w:hAnsi="Times New Roman"/>
          <w:sz w:val="28"/>
          <w:szCs w:val="28"/>
        </w:rPr>
        <w:t xml:space="preserve">- исполнение конкурсной программы производится только в сопровождении фортепиано, исполнение под фонограмму не допускается. </w:t>
      </w:r>
    </w:p>
    <w:p w14:paraId="4FD90F9B" w14:textId="766B030B" w:rsidR="009B07DD" w:rsidRDefault="00B66E16" w:rsidP="00484179">
      <w:pPr>
        <w:pStyle w:val="afe"/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 w:rsidRPr="00484179">
        <w:rPr>
          <w:rFonts w:ascii="Times New Roman" w:hAnsi="Times New Roman"/>
          <w:sz w:val="28"/>
          <w:szCs w:val="28"/>
        </w:rPr>
        <w:t xml:space="preserve">- видеозаписи должны быть представлены одним письмом на адрес </w:t>
      </w:r>
      <w:hyperlink r:id="rId9">
        <w:r w:rsidRPr="00950182">
          <w:rPr>
            <w:rFonts w:ascii="Times New Roman" w:hAnsi="Times New Roman"/>
            <w:sz w:val="28"/>
            <w:szCs w:val="28"/>
            <w:lang w:val="en-US"/>
          </w:rPr>
          <w:t>vomu</w:t>
        </w:r>
        <w:r w:rsidRPr="00950182">
          <w:rPr>
            <w:rFonts w:ascii="Times New Roman" w:hAnsi="Times New Roman"/>
            <w:sz w:val="28"/>
            <w:szCs w:val="28"/>
          </w:rPr>
          <w:t>@</w:t>
        </w:r>
        <w:r w:rsidRPr="00950182">
          <w:rPr>
            <w:rFonts w:ascii="Times New Roman" w:hAnsi="Times New Roman"/>
            <w:sz w:val="28"/>
            <w:szCs w:val="28"/>
            <w:lang w:val="en-US"/>
          </w:rPr>
          <w:t>rambler</w:t>
        </w:r>
        <w:r w:rsidRPr="00950182">
          <w:rPr>
            <w:rFonts w:ascii="Times New Roman" w:hAnsi="Times New Roman"/>
            <w:sz w:val="28"/>
            <w:szCs w:val="28"/>
          </w:rPr>
          <w:t>.</w:t>
        </w:r>
        <w:proofErr w:type="spellStart"/>
        <w:r w:rsidRPr="00950182">
          <w:rPr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484179">
        <w:rPr>
          <w:rFonts w:ascii="Times New Roman" w:hAnsi="Times New Roman"/>
          <w:sz w:val="28"/>
          <w:szCs w:val="28"/>
        </w:rPr>
        <w:t xml:space="preserve"> с пометкой «</w:t>
      </w:r>
      <w:r w:rsidR="00484179">
        <w:rPr>
          <w:rFonts w:ascii="Times New Roman" w:hAnsi="Times New Roman"/>
          <w:sz w:val="28"/>
          <w:szCs w:val="28"/>
        </w:rPr>
        <w:t>К</w:t>
      </w:r>
      <w:r w:rsidRPr="00484179">
        <w:rPr>
          <w:rFonts w:ascii="Times New Roman" w:hAnsi="Times New Roman"/>
          <w:sz w:val="28"/>
          <w:szCs w:val="28"/>
        </w:rPr>
        <w:t xml:space="preserve">онкурс им. В.А. </w:t>
      </w:r>
      <w:proofErr w:type="spellStart"/>
      <w:r w:rsidRPr="00484179">
        <w:rPr>
          <w:rFonts w:ascii="Times New Roman" w:hAnsi="Times New Roman"/>
          <w:sz w:val="28"/>
          <w:szCs w:val="28"/>
        </w:rPr>
        <w:t>Камеша</w:t>
      </w:r>
      <w:proofErr w:type="spellEnd"/>
      <w:r w:rsidRPr="00484179">
        <w:rPr>
          <w:rFonts w:ascii="Times New Roman" w:hAnsi="Times New Roman"/>
          <w:sz w:val="28"/>
          <w:szCs w:val="28"/>
        </w:rPr>
        <w:t xml:space="preserve">» (одним файлом) с указанием ФИО, города, образовательного учреждения, возрастной группы </w:t>
      </w:r>
      <w:r w:rsidRPr="00950182">
        <w:rPr>
          <w:rFonts w:ascii="Times New Roman" w:hAnsi="Times New Roman"/>
          <w:sz w:val="28"/>
          <w:szCs w:val="28"/>
        </w:rPr>
        <w:t>до 1</w:t>
      </w:r>
      <w:r w:rsidR="0028007D" w:rsidRPr="00950182">
        <w:rPr>
          <w:rFonts w:ascii="Times New Roman" w:hAnsi="Times New Roman"/>
          <w:sz w:val="28"/>
          <w:szCs w:val="28"/>
        </w:rPr>
        <w:t>5</w:t>
      </w:r>
      <w:r w:rsidRPr="00950182">
        <w:rPr>
          <w:rFonts w:ascii="Times New Roman" w:hAnsi="Times New Roman"/>
          <w:sz w:val="28"/>
          <w:szCs w:val="28"/>
        </w:rPr>
        <w:t xml:space="preserve"> марта 202</w:t>
      </w:r>
      <w:r w:rsidR="0033764A">
        <w:rPr>
          <w:rFonts w:ascii="Times New Roman" w:hAnsi="Times New Roman"/>
          <w:sz w:val="28"/>
          <w:szCs w:val="28"/>
        </w:rPr>
        <w:t>7</w:t>
      </w:r>
      <w:r w:rsidRPr="00950182">
        <w:rPr>
          <w:rFonts w:ascii="Times New Roman" w:hAnsi="Times New Roman"/>
          <w:sz w:val="28"/>
          <w:szCs w:val="28"/>
        </w:rPr>
        <w:t xml:space="preserve"> года.</w:t>
      </w:r>
    </w:p>
    <w:p w14:paraId="5538862C" w14:textId="77777777" w:rsidR="00FE2205" w:rsidRPr="00FE2205" w:rsidRDefault="00FE2205" w:rsidP="00FE2205">
      <w:pPr>
        <w:ind w:firstLine="708"/>
        <w:jc w:val="both"/>
        <w:rPr>
          <w:sz w:val="28"/>
          <w:szCs w:val="28"/>
          <w:shd w:val="clear" w:color="auto" w:fill="FFFFFF"/>
        </w:rPr>
      </w:pPr>
      <w:r w:rsidRPr="00FE2205">
        <w:rPr>
          <w:sz w:val="28"/>
          <w:szCs w:val="28"/>
        </w:rPr>
        <w:t xml:space="preserve">ВНИМАНИЕ! По ссылке на видеозапись должен быть предоставлен доступ. </w:t>
      </w:r>
      <w:r w:rsidRPr="00FE2205">
        <w:rPr>
          <w:sz w:val="28"/>
          <w:szCs w:val="28"/>
          <w:shd w:val="clear" w:color="auto" w:fill="FFFFFF"/>
        </w:rPr>
        <w:t xml:space="preserve">Участники Фестиваля самостоятельно несут ответственность за работоспособность </w:t>
      </w:r>
      <w:r w:rsidRPr="00FE2205">
        <w:rPr>
          <w:sz w:val="28"/>
          <w:szCs w:val="28"/>
          <w:shd w:val="clear" w:color="auto" w:fill="FFFFFF"/>
          <w:lang w:val="en-US"/>
        </w:rPr>
        <w:t>web</w:t>
      </w:r>
      <w:r w:rsidRPr="00FE2205">
        <w:rPr>
          <w:sz w:val="28"/>
          <w:szCs w:val="28"/>
          <w:shd w:val="clear" w:color="auto" w:fill="FFFFFF"/>
        </w:rPr>
        <w:t xml:space="preserve">-ссылок. </w:t>
      </w:r>
    </w:p>
    <w:p w14:paraId="74803028" w14:textId="77777777" w:rsidR="009B07DD" w:rsidRPr="00DB1F1F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1F1F">
        <w:rPr>
          <w:rFonts w:ascii="Times New Roman" w:hAnsi="Times New Roman" w:cs="Times New Roman"/>
          <w:color w:val="000000"/>
          <w:sz w:val="28"/>
          <w:szCs w:val="28"/>
        </w:rPr>
        <w:t>2.3. Конкурс проводится в двух номинациях:</w:t>
      </w:r>
    </w:p>
    <w:p w14:paraId="74C45721" w14:textId="77777777" w:rsidR="009B07DD" w:rsidRPr="00484179" w:rsidRDefault="00B66E16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- деревянные духовые инструменты; </w:t>
      </w:r>
    </w:p>
    <w:p w14:paraId="2B4F7CB5" w14:textId="77777777" w:rsidR="009B07DD" w:rsidRPr="00484179" w:rsidRDefault="00B66E16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- медные духовые и ударные инструменты.</w:t>
      </w:r>
    </w:p>
    <w:p w14:paraId="236FFF00" w14:textId="77777777" w:rsidR="009B07DD" w:rsidRPr="00DB1F1F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B1F1F">
        <w:rPr>
          <w:rFonts w:ascii="Times New Roman" w:hAnsi="Times New Roman" w:cs="Times New Roman"/>
          <w:color w:val="000000"/>
          <w:sz w:val="28"/>
          <w:szCs w:val="28"/>
        </w:rPr>
        <w:t xml:space="preserve">2.4. Конкурс проводится в пяти возрастных </w:t>
      </w:r>
      <w:r w:rsidR="00404392" w:rsidRPr="00DB1F1F">
        <w:rPr>
          <w:rFonts w:ascii="Times New Roman" w:hAnsi="Times New Roman" w:cs="Times New Roman"/>
          <w:color w:val="000000"/>
          <w:sz w:val="28"/>
          <w:szCs w:val="28"/>
        </w:rPr>
        <w:t>категориях</w:t>
      </w:r>
      <w:r w:rsidRPr="00DB1F1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1A967546" w14:textId="77777777" w:rsidR="009B07DD" w:rsidRPr="00484179" w:rsidRDefault="00B66E16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1 - младшая (учащиеся до 10 лет включительно);</w:t>
      </w:r>
    </w:p>
    <w:p w14:paraId="191DC2D8" w14:textId="77777777" w:rsidR="009B07DD" w:rsidRPr="00484179" w:rsidRDefault="00B66E16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2 - </w:t>
      </w:r>
      <w:proofErr w:type="gramStart"/>
      <w:r w:rsidRPr="00484179">
        <w:rPr>
          <w:rFonts w:ascii="Times New Roman" w:hAnsi="Times New Roman" w:cs="Times New Roman"/>
          <w:color w:val="000000"/>
          <w:sz w:val="28"/>
          <w:szCs w:val="28"/>
        </w:rPr>
        <w:t>средняя</w:t>
      </w:r>
      <w:proofErr w:type="gramEnd"/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 (учащиеся 11-12 лет);</w:t>
      </w:r>
    </w:p>
    <w:p w14:paraId="25C885BA" w14:textId="77777777" w:rsidR="009B07DD" w:rsidRPr="00484179" w:rsidRDefault="00B66E16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3 - </w:t>
      </w:r>
      <w:proofErr w:type="gramStart"/>
      <w:r w:rsidRPr="00484179">
        <w:rPr>
          <w:rFonts w:ascii="Times New Roman" w:hAnsi="Times New Roman" w:cs="Times New Roman"/>
          <w:color w:val="000000"/>
          <w:sz w:val="28"/>
          <w:szCs w:val="28"/>
        </w:rPr>
        <w:t>старшая</w:t>
      </w:r>
      <w:proofErr w:type="gramEnd"/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 (учащиеся 13-16 лет);</w:t>
      </w:r>
    </w:p>
    <w:p w14:paraId="18BEFF53" w14:textId="77777777" w:rsidR="009B07DD" w:rsidRPr="0028007D" w:rsidRDefault="00B66E16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07D">
        <w:rPr>
          <w:rFonts w:ascii="Times New Roman" w:hAnsi="Times New Roman" w:cs="Times New Roman"/>
          <w:sz w:val="28"/>
          <w:szCs w:val="28"/>
        </w:rPr>
        <w:t xml:space="preserve">4 - студенты </w:t>
      </w:r>
      <w:proofErr w:type="spellStart"/>
      <w:r w:rsidRPr="0028007D">
        <w:rPr>
          <w:rFonts w:ascii="Times New Roman" w:hAnsi="Times New Roman" w:cs="Times New Roman"/>
          <w:sz w:val="28"/>
          <w:szCs w:val="28"/>
        </w:rPr>
        <w:t>ССУЗов</w:t>
      </w:r>
      <w:proofErr w:type="spellEnd"/>
      <w:r w:rsidR="0028007D" w:rsidRPr="0028007D">
        <w:rPr>
          <w:rFonts w:ascii="Times New Roman" w:hAnsi="Times New Roman" w:cs="Times New Roman"/>
          <w:sz w:val="28"/>
          <w:szCs w:val="28"/>
        </w:rPr>
        <w:t xml:space="preserve"> </w:t>
      </w:r>
      <w:r w:rsidR="0028007D" w:rsidRPr="0028007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28007D" w:rsidRPr="0028007D">
        <w:rPr>
          <w:rFonts w:ascii="Times New Roman" w:hAnsi="Times New Roman" w:cs="Times New Roman"/>
          <w:sz w:val="28"/>
          <w:szCs w:val="28"/>
        </w:rPr>
        <w:t>-</w:t>
      </w:r>
      <w:r w:rsidR="0028007D" w:rsidRPr="0028007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28007D" w:rsidRPr="0028007D">
        <w:rPr>
          <w:rFonts w:ascii="Times New Roman" w:hAnsi="Times New Roman" w:cs="Times New Roman"/>
          <w:sz w:val="28"/>
          <w:szCs w:val="28"/>
        </w:rPr>
        <w:t xml:space="preserve"> курсы</w:t>
      </w:r>
      <w:r w:rsidRPr="0028007D">
        <w:rPr>
          <w:rFonts w:ascii="Times New Roman" w:hAnsi="Times New Roman" w:cs="Times New Roman"/>
          <w:sz w:val="28"/>
          <w:szCs w:val="28"/>
        </w:rPr>
        <w:t>;</w:t>
      </w:r>
    </w:p>
    <w:p w14:paraId="7255C2F4" w14:textId="77777777" w:rsidR="0028007D" w:rsidRPr="0028007D" w:rsidRDefault="0028007D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07D">
        <w:rPr>
          <w:rFonts w:ascii="Times New Roman" w:hAnsi="Times New Roman" w:cs="Times New Roman"/>
          <w:sz w:val="28"/>
          <w:szCs w:val="28"/>
        </w:rPr>
        <w:t xml:space="preserve">5- студенты </w:t>
      </w:r>
      <w:proofErr w:type="spellStart"/>
      <w:r w:rsidRPr="0028007D">
        <w:rPr>
          <w:rFonts w:ascii="Times New Roman" w:hAnsi="Times New Roman" w:cs="Times New Roman"/>
          <w:sz w:val="28"/>
          <w:szCs w:val="28"/>
        </w:rPr>
        <w:t>ССУЗов</w:t>
      </w:r>
      <w:proofErr w:type="spellEnd"/>
      <w:r w:rsidRPr="0028007D">
        <w:rPr>
          <w:rFonts w:ascii="Times New Roman" w:hAnsi="Times New Roman" w:cs="Times New Roman"/>
          <w:sz w:val="28"/>
          <w:szCs w:val="28"/>
        </w:rPr>
        <w:t xml:space="preserve"> </w:t>
      </w:r>
      <w:r w:rsidRPr="0028007D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28007D">
        <w:rPr>
          <w:rFonts w:ascii="Times New Roman" w:hAnsi="Times New Roman" w:cs="Times New Roman"/>
          <w:sz w:val="28"/>
          <w:szCs w:val="28"/>
        </w:rPr>
        <w:t>-</w:t>
      </w:r>
      <w:r w:rsidRPr="0028007D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28007D">
        <w:rPr>
          <w:rFonts w:ascii="Times New Roman" w:hAnsi="Times New Roman" w:cs="Times New Roman"/>
          <w:sz w:val="28"/>
          <w:szCs w:val="28"/>
        </w:rPr>
        <w:t xml:space="preserve"> курсы</w:t>
      </w:r>
    </w:p>
    <w:p w14:paraId="5F25067F" w14:textId="77777777" w:rsidR="0028007D" w:rsidRPr="0028007D" w:rsidRDefault="0028007D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07D">
        <w:rPr>
          <w:rFonts w:ascii="Times New Roman" w:hAnsi="Times New Roman" w:cs="Times New Roman"/>
          <w:sz w:val="28"/>
          <w:szCs w:val="28"/>
        </w:rPr>
        <w:t>6</w:t>
      </w:r>
      <w:r w:rsidR="00B66E16" w:rsidRPr="0028007D">
        <w:rPr>
          <w:rFonts w:ascii="Times New Roman" w:hAnsi="Times New Roman" w:cs="Times New Roman"/>
          <w:sz w:val="28"/>
          <w:szCs w:val="28"/>
        </w:rPr>
        <w:t xml:space="preserve"> - </w:t>
      </w:r>
      <w:r w:rsidRPr="0028007D">
        <w:rPr>
          <w:rFonts w:ascii="Times New Roman" w:hAnsi="Times New Roman" w:cs="Times New Roman"/>
          <w:sz w:val="28"/>
          <w:szCs w:val="28"/>
        </w:rPr>
        <w:t>студенты ВУЗов;</w:t>
      </w:r>
    </w:p>
    <w:p w14:paraId="2A7719B8" w14:textId="77777777" w:rsidR="009B07DD" w:rsidRPr="0028007D" w:rsidRDefault="0028007D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8007D">
        <w:rPr>
          <w:rFonts w:ascii="Times New Roman" w:hAnsi="Times New Roman" w:cs="Times New Roman"/>
          <w:sz w:val="28"/>
          <w:szCs w:val="28"/>
        </w:rPr>
        <w:lastRenderedPageBreak/>
        <w:t xml:space="preserve">7-  </w:t>
      </w:r>
      <w:r w:rsidR="00B66E16" w:rsidRPr="0028007D">
        <w:rPr>
          <w:rFonts w:ascii="Times New Roman" w:hAnsi="Times New Roman" w:cs="Times New Roman"/>
          <w:sz w:val="28"/>
          <w:szCs w:val="28"/>
        </w:rPr>
        <w:t>профессиональные исполнители.</w:t>
      </w:r>
    </w:p>
    <w:p w14:paraId="36226AAE" w14:textId="77777777" w:rsidR="009B07DD" w:rsidRPr="00484179" w:rsidRDefault="00B66E16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Для учащихся ДМШ и ДШИ, исполняющих конкурсную программу на </w:t>
      </w:r>
      <w:r w:rsidRPr="00484179">
        <w:rPr>
          <w:rFonts w:ascii="Times New Roman" w:hAnsi="Times New Roman" w:cs="Times New Roman"/>
          <w:i/>
          <w:color w:val="000000"/>
          <w:sz w:val="28"/>
          <w:szCs w:val="28"/>
        </w:rPr>
        <w:t>фаготе или на тубе</w:t>
      </w: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, определены следующие  возрастные </w:t>
      </w:r>
      <w:r w:rsidR="00FE2205">
        <w:rPr>
          <w:rFonts w:ascii="Times New Roman" w:hAnsi="Times New Roman" w:cs="Times New Roman"/>
          <w:color w:val="000000"/>
          <w:sz w:val="28"/>
          <w:szCs w:val="28"/>
        </w:rPr>
        <w:t>категории</w:t>
      </w:r>
      <w:r w:rsidRPr="0048417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61636FF3" w14:textId="77777777" w:rsidR="009B07DD" w:rsidRPr="00484179" w:rsidRDefault="00B66E16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- младшая – (до 12 лет включительно);</w:t>
      </w:r>
    </w:p>
    <w:p w14:paraId="3ECA95D8" w14:textId="77777777" w:rsidR="009B07DD" w:rsidRPr="00484179" w:rsidRDefault="00B66E16" w:rsidP="00484179">
      <w:pPr>
        <w:pStyle w:val="Textbody"/>
        <w:widowControl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484179">
        <w:rPr>
          <w:rFonts w:ascii="Times New Roman" w:hAnsi="Times New Roman" w:cs="Times New Roman"/>
          <w:color w:val="000000"/>
          <w:sz w:val="28"/>
          <w:szCs w:val="28"/>
        </w:rPr>
        <w:t>старшая</w:t>
      </w:r>
      <w:proofErr w:type="gramEnd"/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 – (13-16 лет).</w:t>
      </w:r>
    </w:p>
    <w:p w14:paraId="7CE34DC4" w14:textId="50BDA7F0" w:rsidR="009B07DD" w:rsidRPr="0090383B" w:rsidRDefault="00B66E16" w:rsidP="00484179">
      <w:pPr>
        <w:pStyle w:val="afb"/>
        <w:jc w:val="both"/>
        <w:rPr>
          <w:rFonts w:ascii="Times New Roman" w:hAnsi="Times New Roman"/>
          <w:sz w:val="28"/>
        </w:rPr>
      </w:pPr>
      <w:r w:rsidRPr="00DB1F1F">
        <w:rPr>
          <w:rFonts w:ascii="Times New Roman" w:hAnsi="Times New Roman"/>
          <w:sz w:val="28"/>
        </w:rPr>
        <w:t xml:space="preserve">Возраст учащихся ДМШ и ДШИ определяется на </w:t>
      </w:r>
      <w:r w:rsidR="0033764A">
        <w:rPr>
          <w:rFonts w:ascii="Times New Roman" w:hAnsi="Times New Roman"/>
          <w:sz w:val="28"/>
          <w:lang w:val="ru-RU"/>
        </w:rPr>
        <w:t>15 марта</w:t>
      </w:r>
      <w:bookmarkStart w:id="1" w:name="_GoBack"/>
      <w:bookmarkEnd w:id="1"/>
      <w:r w:rsidR="0033764A">
        <w:rPr>
          <w:rFonts w:ascii="Times New Roman" w:hAnsi="Times New Roman"/>
          <w:sz w:val="28"/>
          <w:lang w:val="ru-RU"/>
        </w:rPr>
        <w:t xml:space="preserve"> </w:t>
      </w:r>
      <w:r w:rsidRPr="0090383B">
        <w:rPr>
          <w:rFonts w:ascii="Times New Roman" w:hAnsi="Times New Roman"/>
          <w:sz w:val="28"/>
        </w:rPr>
        <w:t>202</w:t>
      </w:r>
      <w:r w:rsidR="0033764A">
        <w:rPr>
          <w:rFonts w:ascii="Times New Roman" w:hAnsi="Times New Roman"/>
          <w:sz w:val="28"/>
          <w:lang w:val="ru-RU"/>
        </w:rPr>
        <w:t>7</w:t>
      </w:r>
      <w:r w:rsidRPr="0090383B">
        <w:rPr>
          <w:rFonts w:ascii="Times New Roman" w:hAnsi="Times New Roman"/>
          <w:sz w:val="28"/>
        </w:rPr>
        <w:t xml:space="preserve"> года.</w:t>
      </w:r>
    </w:p>
    <w:p w14:paraId="372B514A" w14:textId="77777777" w:rsidR="009B07DD" w:rsidRPr="00484179" w:rsidRDefault="009B07DD" w:rsidP="00484179">
      <w:pPr>
        <w:ind w:firstLine="709"/>
        <w:rPr>
          <w:sz w:val="28"/>
          <w:szCs w:val="28"/>
        </w:rPr>
      </w:pPr>
    </w:p>
    <w:p w14:paraId="13DA4BBE" w14:textId="77777777" w:rsidR="009B07DD" w:rsidRPr="00484179" w:rsidRDefault="00484179" w:rsidP="00484179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3. ПОРЯДОК </w:t>
      </w:r>
      <w:r w:rsidR="00B66E16" w:rsidRPr="00484179">
        <w:rPr>
          <w:sz w:val="28"/>
          <w:szCs w:val="28"/>
        </w:rPr>
        <w:t>ПРОВЕДЕНИЯ КОНКУРСА</w:t>
      </w:r>
    </w:p>
    <w:p w14:paraId="389872EB" w14:textId="77777777" w:rsidR="009B07DD" w:rsidRPr="00484179" w:rsidRDefault="00B66E16" w:rsidP="005D10EB">
      <w:pPr>
        <w:ind w:firstLine="709"/>
        <w:rPr>
          <w:sz w:val="28"/>
          <w:szCs w:val="28"/>
        </w:rPr>
      </w:pPr>
      <w:r w:rsidRPr="00484179">
        <w:rPr>
          <w:sz w:val="28"/>
          <w:szCs w:val="28"/>
        </w:rPr>
        <w:t>3.1. Сроки проведения конкурса:</w:t>
      </w:r>
    </w:p>
    <w:p w14:paraId="4B7D725E" w14:textId="77777777" w:rsidR="009B07DD" w:rsidRPr="00484179" w:rsidRDefault="00B66E16" w:rsidP="00484179">
      <w:pPr>
        <w:pStyle w:val="Textbody"/>
        <w:widowControl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4179">
        <w:rPr>
          <w:rFonts w:ascii="Times New Roman" w:hAnsi="Times New Roman" w:cs="Times New Roman"/>
          <w:sz w:val="28"/>
          <w:szCs w:val="28"/>
        </w:rPr>
        <w:t>Конкурс проводится в 2 этапа:</w:t>
      </w:r>
    </w:p>
    <w:p w14:paraId="2699678D" w14:textId="77777777" w:rsidR="009B07DD" w:rsidRPr="00484179" w:rsidRDefault="00B66E16" w:rsidP="00484179">
      <w:pPr>
        <w:ind w:firstLine="708"/>
        <w:jc w:val="both"/>
        <w:rPr>
          <w:sz w:val="28"/>
          <w:szCs w:val="28"/>
        </w:rPr>
      </w:pPr>
      <w:proofErr w:type="gramStart"/>
      <w:r w:rsidRPr="00DB1F1F">
        <w:rPr>
          <w:b/>
          <w:sz w:val="28"/>
          <w:szCs w:val="28"/>
          <w:lang w:val="en-US"/>
        </w:rPr>
        <w:t>I</w:t>
      </w:r>
      <w:r w:rsidRPr="00DB1F1F">
        <w:rPr>
          <w:b/>
          <w:sz w:val="20"/>
          <w:szCs w:val="28"/>
        </w:rPr>
        <w:t xml:space="preserve"> </w:t>
      </w:r>
      <w:r w:rsidRPr="00DB1F1F">
        <w:rPr>
          <w:b/>
          <w:sz w:val="28"/>
          <w:szCs w:val="28"/>
        </w:rPr>
        <w:t>ЭТАП</w:t>
      </w:r>
      <w:r w:rsidR="002712C0">
        <w:rPr>
          <w:sz w:val="28"/>
          <w:szCs w:val="28"/>
        </w:rPr>
        <w:t xml:space="preserve"> -</w:t>
      </w:r>
      <w:r w:rsidRPr="00484179">
        <w:rPr>
          <w:sz w:val="28"/>
          <w:szCs w:val="28"/>
        </w:rPr>
        <w:t xml:space="preserve"> проводится образовательными учреждениями самостоятельно с учетом срока подачи заявок на участие во втором этапе.</w:t>
      </w:r>
      <w:proofErr w:type="gramEnd"/>
    </w:p>
    <w:p w14:paraId="6626592C" w14:textId="77777777" w:rsidR="009B07DD" w:rsidRPr="00484179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1F1F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DB1F1F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r w:rsidR="002712C0">
        <w:rPr>
          <w:rFonts w:ascii="Times New Roman" w:hAnsi="Times New Roman" w:cs="Times New Roman"/>
          <w:sz w:val="28"/>
          <w:szCs w:val="28"/>
        </w:rPr>
        <w:t xml:space="preserve"> -</w:t>
      </w:r>
      <w:r w:rsidRPr="00484179">
        <w:rPr>
          <w:rFonts w:ascii="Times New Roman" w:hAnsi="Times New Roman" w:cs="Times New Roman"/>
          <w:sz w:val="28"/>
          <w:szCs w:val="28"/>
        </w:rPr>
        <w:t xml:space="preserve"> </w:t>
      </w:r>
      <w:r w:rsidRPr="00661A33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2712C0" w:rsidRPr="0090383B">
        <w:rPr>
          <w:rFonts w:ascii="Times New Roman" w:hAnsi="Times New Roman" w:cs="Times New Roman"/>
          <w:b/>
          <w:sz w:val="28"/>
          <w:szCs w:val="28"/>
        </w:rPr>
        <w:t xml:space="preserve">01 </w:t>
      </w:r>
      <w:r w:rsidR="00661A33" w:rsidRPr="0090383B">
        <w:rPr>
          <w:rFonts w:ascii="Times New Roman" w:hAnsi="Times New Roman" w:cs="Times New Roman"/>
          <w:b/>
          <w:sz w:val="28"/>
          <w:szCs w:val="28"/>
        </w:rPr>
        <w:t>-</w:t>
      </w:r>
      <w:r w:rsidR="002712C0" w:rsidRPr="009038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743" w:rsidRPr="0090383B">
        <w:rPr>
          <w:rFonts w:ascii="Times New Roman" w:hAnsi="Times New Roman" w:cs="Times New Roman"/>
          <w:b/>
          <w:sz w:val="28"/>
          <w:szCs w:val="28"/>
        </w:rPr>
        <w:t>02</w:t>
      </w:r>
      <w:r w:rsidRPr="009038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743" w:rsidRPr="0090383B">
        <w:rPr>
          <w:rFonts w:ascii="Times New Roman" w:hAnsi="Times New Roman" w:cs="Times New Roman"/>
          <w:b/>
          <w:sz w:val="28"/>
          <w:szCs w:val="28"/>
        </w:rPr>
        <w:t>апреля</w:t>
      </w:r>
      <w:r w:rsidRPr="0090383B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21743" w:rsidRPr="0090383B">
        <w:rPr>
          <w:rFonts w:ascii="Times New Roman" w:hAnsi="Times New Roman" w:cs="Times New Roman"/>
          <w:b/>
          <w:sz w:val="28"/>
          <w:szCs w:val="28"/>
        </w:rPr>
        <w:t>7</w:t>
      </w:r>
      <w:r w:rsidRPr="0090383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Pr="00661A33">
        <w:rPr>
          <w:rFonts w:ascii="Times New Roman" w:hAnsi="Times New Roman" w:cs="Times New Roman"/>
          <w:sz w:val="28"/>
          <w:szCs w:val="28"/>
        </w:rPr>
        <w:t xml:space="preserve"> на </w:t>
      </w:r>
      <w:r w:rsidRPr="00484179">
        <w:rPr>
          <w:rFonts w:ascii="Times New Roman" w:hAnsi="Times New Roman" w:cs="Times New Roman"/>
          <w:sz w:val="28"/>
          <w:szCs w:val="28"/>
        </w:rPr>
        <w:t xml:space="preserve">базе </w:t>
      </w:r>
      <w:r w:rsidR="002712C0" w:rsidRPr="002712C0">
        <w:rPr>
          <w:rFonts w:ascii="Times New Roman" w:hAnsi="Times New Roman" w:cs="Times New Roman"/>
          <w:sz w:val="28"/>
          <w:szCs w:val="28"/>
        </w:rPr>
        <w:t>ГБПОУ ВО «ВОМК им.</w:t>
      </w:r>
      <w:proofErr w:type="gramEnd"/>
      <w:r w:rsidR="002712C0" w:rsidRPr="002712C0">
        <w:rPr>
          <w:rFonts w:ascii="Times New Roman" w:hAnsi="Times New Roman" w:cs="Times New Roman"/>
          <w:sz w:val="28"/>
          <w:szCs w:val="28"/>
        </w:rPr>
        <w:t xml:space="preserve"> А.П. Бородина»</w:t>
      </w:r>
      <w:r w:rsidR="002712C0">
        <w:rPr>
          <w:rFonts w:ascii="Times New Roman" w:hAnsi="Times New Roman" w:cs="Times New Roman"/>
          <w:sz w:val="28"/>
          <w:szCs w:val="28"/>
        </w:rPr>
        <w:t xml:space="preserve"> </w:t>
      </w:r>
      <w:r w:rsidRPr="00484179">
        <w:rPr>
          <w:rFonts w:ascii="Times New Roman" w:hAnsi="Times New Roman" w:cs="Times New Roman"/>
          <w:sz w:val="28"/>
          <w:szCs w:val="28"/>
        </w:rPr>
        <w:t>по адресу: г. Владимир, ул. Диктора Левитана, дом 4.</w:t>
      </w:r>
    </w:p>
    <w:p w14:paraId="6837DBBA" w14:textId="77777777" w:rsidR="009B07DD" w:rsidRPr="00484179" w:rsidRDefault="00B66E16" w:rsidP="005D10EB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179">
        <w:rPr>
          <w:rFonts w:ascii="Times New Roman" w:hAnsi="Times New Roman" w:cs="Times New Roman"/>
          <w:sz w:val="28"/>
          <w:szCs w:val="28"/>
        </w:rPr>
        <w:t>3.2. Порядок выступления участников:</w:t>
      </w:r>
    </w:p>
    <w:p w14:paraId="41F55A3E" w14:textId="77777777" w:rsidR="009B07DD" w:rsidRPr="00484179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Порядок выступлений определяется Оргкомитетом конкурса после поступления всех заявок и формируется по алфавиту. </w:t>
      </w:r>
    </w:p>
    <w:p w14:paraId="7C93D709" w14:textId="77777777" w:rsidR="009B07DD" w:rsidRPr="00821743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Списки участников будут размещены на официальном сайте </w:t>
      </w:r>
      <w:r w:rsidR="00DB1F1F" w:rsidRPr="00DB1F1F">
        <w:rPr>
          <w:rFonts w:ascii="Times New Roman" w:hAnsi="Times New Roman" w:cs="Times New Roman"/>
          <w:sz w:val="28"/>
          <w:szCs w:val="28"/>
        </w:rPr>
        <w:t>ГБПОУ ВО «ВОМК им. А.П. Бородина»</w:t>
      </w:r>
      <w:r w:rsidR="00DB1F1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84179">
        <w:rPr>
          <w:rFonts w:ascii="Times New Roman" w:hAnsi="Times New Roman" w:cs="Times New Roman"/>
          <w:b/>
          <w:sz w:val="28"/>
          <w:szCs w:val="28"/>
          <w:lang w:val="en-US"/>
        </w:rPr>
        <w:t>vomk</w:t>
      </w:r>
      <w:proofErr w:type="spellEnd"/>
      <w:r w:rsidRPr="00484179">
        <w:rPr>
          <w:rFonts w:ascii="Times New Roman" w:hAnsi="Times New Roman" w:cs="Times New Roman"/>
          <w:b/>
          <w:sz w:val="28"/>
          <w:szCs w:val="28"/>
        </w:rPr>
        <w:t>.</w:t>
      </w:r>
      <w:r w:rsidRPr="00484179">
        <w:rPr>
          <w:rFonts w:ascii="Times New Roman" w:hAnsi="Times New Roman" w:cs="Times New Roman"/>
          <w:b/>
          <w:sz w:val="28"/>
          <w:szCs w:val="28"/>
          <w:lang w:val="en-US"/>
        </w:rPr>
        <w:t>info</w:t>
      </w:r>
      <w:r w:rsidRPr="004841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21743">
        <w:rPr>
          <w:rFonts w:ascii="Times New Roman" w:hAnsi="Times New Roman" w:cs="Times New Roman"/>
          <w:b/>
          <w:sz w:val="28"/>
          <w:szCs w:val="28"/>
        </w:rPr>
        <w:t xml:space="preserve"> в разделе «Конкурсы и фестивали» </w:t>
      </w:r>
      <w:r w:rsidRPr="00821743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661A33" w:rsidRPr="0090383B">
        <w:rPr>
          <w:rFonts w:ascii="Times New Roman" w:hAnsi="Times New Roman" w:cs="Times New Roman"/>
          <w:sz w:val="28"/>
          <w:szCs w:val="28"/>
        </w:rPr>
        <w:t>1</w:t>
      </w:r>
      <w:r w:rsidR="00821743" w:rsidRPr="0090383B">
        <w:rPr>
          <w:rFonts w:ascii="Times New Roman" w:hAnsi="Times New Roman" w:cs="Times New Roman"/>
          <w:sz w:val="28"/>
          <w:szCs w:val="28"/>
        </w:rPr>
        <w:t>9</w:t>
      </w:r>
      <w:r w:rsidRPr="0090383B">
        <w:rPr>
          <w:rFonts w:ascii="Times New Roman" w:hAnsi="Times New Roman" w:cs="Times New Roman"/>
          <w:sz w:val="28"/>
          <w:szCs w:val="28"/>
        </w:rPr>
        <w:t xml:space="preserve"> марта 202</w:t>
      </w:r>
      <w:r w:rsidR="00821743" w:rsidRPr="0090383B">
        <w:rPr>
          <w:rFonts w:ascii="Times New Roman" w:hAnsi="Times New Roman" w:cs="Times New Roman"/>
          <w:sz w:val="28"/>
          <w:szCs w:val="28"/>
        </w:rPr>
        <w:t>7</w:t>
      </w:r>
      <w:r w:rsidRPr="0090383B">
        <w:rPr>
          <w:rFonts w:ascii="Times New Roman" w:hAnsi="Times New Roman" w:cs="Times New Roman"/>
          <w:sz w:val="28"/>
          <w:szCs w:val="28"/>
        </w:rPr>
        <w:t xml:space="preserve"> года.</w:t>
      </w:r>
    </w:p>
    <w:p w14:paraId="4EAD5E4B" w14:textId="77777777" w:rsidR="009B07DD" w:rsidRPr="00484179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Участники, допущенные ко второму этапу по результатам внутреннего отбора, обязаны пройти регистрацию в день выступления (очный формат участия). </w:t>
      </w:r>
    </w:p>
    <w:p w14:paraId="6C073DFB" w14:textId="77777777" w:rsidR="009B07DD" w:rsidRPr="00484179" w:rsidRDefault="00B66E16" w:rsidP="005D10EB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179">
        <w:rPr>
          <w:rFonts w:ascii="Times New Roman" w:hAnsi="Times New Roman" w:cs="Times New Roman"/>
          <w:sz w:val="28"/>
          <w:szCs w:val="28"/>
        </w:rPr>
        <w:t>3.3. Программные требования:</w:t>
      </w:r>
    </w:p>
    <w:p w14:paraId="6CE1C51C" w14:textId="77777777" w:rsidR="005D10EB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179">
        <w:rPr>
          <w:rFonts w:ascii="Times New Roman" w:hAnsi="Times New Roman" w:cs="Times New Roman"/>
          <w:sz w:val="28"/>
          <w:szCs w:val="28"/>
        </w:rPr>
        <w:t>Конкурсный репертуар участников подбирается в строгом соответствии с требованиями настоящего Положения (Приложение №2).</w:t>
      </w:r>
      <w:r w:rsidR="00404392">
        <w:rPr>
          <w:rFonts w:ascii="Times New Roman" w:hAnsi="Times New Roman" w:cs="Times New Roman"/>
          <w:sz w:val="28"/>
          <w:szCs w:val="28"/>
        </w:rPr>
        <w:t xml:space="preserve"> Участники конкурса имеют право выступать </w:t>
      </w:r>
      <w:r w:rsidR="00FE2205">
        <w:rPr>
          <w:rFonts w:ascii="Times New Roman" w:hAnsi="Times New Roman" w:cs="Times New Roman"/>
          <w:sz w:val="28"/>
          <w:szCs w:val="28"/>
        </w:rPr>
        <w:t xml:space="preserve"> </w:t>
      </w:r>
      <w:r w:rsidR="00404392">
        <w:rPr>
          <w:rFonts w:ascii="Times New Roman" w:hAnsi="Times New Roman" w:cs="Times New Roman"/>
          <w:sz w:val="28"/>
          <w:szCs w:val="28"/>
        </w:rPr>
        <w:t>в</w:t>
      </w:r>
      <w:r w:rsidR="00FE2205">
        <w:rPr>
          <w:rFonts w:ascii="Times New Roman" w:hAnsi="Times New Roman" w:cs="Times New Roman"/>
          <w:sz w:val="28"/>
          <w:szCs w:val="28"/>
        </w:rPr>
        <w:t xml:space="preserve"> </w:t>
      </w:r>
      <w:r w:rsidR="0040439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04392">
        <w:rPr>
          <w:rFonts w:ascii="Times New Roman" w:hAnsi="Times New Roman" w:cs="Times New Roman"/>
          <w:sz w:val="28"/>
          <w:szCs w:val="28"/>
        </w:rPr>
        <w:t>более  старшей</w:t>
      </w:r>
      <w:proofErr w:type="gramEnd"/>
      <w:r w:rsidR="00404392">
        <w:rPr>
          <w:rFonts w:ascii="Times New Roman" w:hAnsi="Times New Roman" w:cs="Times New Roman"/>
          <w:sz w:val="28"/>
          <w:szCs w:val="28"/>
        </w:rPr>
        <w:t xml:space="preserve"> возрастной категории при выполнении репертуарных требований соответствующей категории </w:t>
      </w:r>
      <w:r w:rsidR="00404392" w:rsidRPr="00484179">
        <w:rPr>
          <w:rFonts w:ascii="Times New Roman" w:hAnsi="Times New Roman" w:cs="Times New Roman"/>
          <w:sz w:val="28"/>
          <w:szCs w:val="28"/>
        </w:rPr>
        <w:t>(Приложение №2).</w:t>
      </w:r>
      <w:r w:rsidR="00404392">
        <w:rPr>
          <w:rFonts w:ascii="Times New Roman" w:hAnsi="Times New Roman" w:cs="Times New Roman"/>
          <w:sz w:val="28"/>
          <w:szCs w:val="28"/>
        </w:rPr>
        <w:t xml:space="preserve"> </w:t>
      </w:r>
      <w:r w:rsidRPr="00484179">
        <w:rPr>
          <w:rFonts w:ascii="Times New Roman" w:hAnsi="Times New Roman" w:cs="Times New Roman"/>
          <w:sz w:val="28"/>
          <w:szCs w:val="28"/>
        </w:rPr>
        <w:t xml:space="preserve">Программа исполняется наизусть. </w:t>
      </w:r>
    </w:p>
    <w:p w14:paraId="2C53B7FD" w14:textId="77777777" w:rsidR="009B07DD" w:rsidRPr="00484179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179">
        <w:rPr>
          <w:rFonts w:ascii="Times New Roman" w:hAnsi="Times New Roman" w:cs="Times New Roman"/>
          <w:sz w:val="28"/>
          <w:szCs w:val="28"/>
        </w:rPr>
        <w:t>Изменение программы, указанной в заявке, не допускается.</w:t>
      </w:r>
    </w:p>
    <w:p w14:paraId="22C61F48" w14:textId="77777777" w:rsidR="009B07DD" w:rsidRPr="00484179" w:rsidRDefault="009B07DD" w:rsidP="00484179">
      <w:pPr>
        <w:ind w:firstLine="708"/>
        <w:jc w:val="both"/>
        <w:rPr>
          <w:sz w:val="28"/>
          <w:szCs w:val="28"/>
        </w:rPr>
      </w:pPr>
    </w:p>
    <w:p w14:paraId="25AAD3BE" w14:textId="77777777" w:rsidR="009B07DD" w:rsidRPr="00484179" w:rsidRDefault="00B66E16" w:rsidP="00484179">
      <w:pPr>
        <w:ind w:firstLine="708"/>
        <w:jc w:val="both"/>
        <w:rPr>
          <w:sz w:val="28"/>
          <w:szCs w:val="28"/>
        </w:rPr>
      </w:pPr>
      <w:r w:rsidRPr="00484179">
        <w:rPr>
          <w:sz w:val="28"/>
          <w:szCs w:val="28"/>
        </w:rPr>
        <w:t>4. ПОДВЕДЕНИЕ ИТОГОВ КОНКУРСА (работа жюри):</w:t>
      </w:r>
    </w:p>
    <w:p w14:paraId="2589D78C" w14:textId="77777777" w:rsidR="009B07DD" w:rsidRPr="00821743" w:rsidRDefault="00B66E16" w:rsidP="00821743">
      <w:pPr>
        <w:jc w:val="both"/>
        <w:rPr>
          <w:sz w:val="28"/>
        </w:rPr>
      </w:pPr>
      <w:r w:rsidRPr="00484179">
        <w:rPr>
          <w:sz w:val="28"/>
          <w:szCs w:val="28"/>
        </w:rPr>
        <w:t xml:space="preserve">4.1. Для проведения </w:t>
      </w:r>
      <w:r w:rsidRPr="00484179">
        <w:rPr>
          <w:sz w:val="28"/>
          <w:szCs w:val="28"/>
          <w:lang w:val="en-US"/>
        </w:rPr>
        <w:t>II</w:t>
      </w:r>
      <w:r w:rsidRPr="00484179">
        <w:rPr>
          <w:sz w:val="28"/>
          <w:szCs w:val="28"/>
        </w:rPr>
        <w:t xml:space="preserve"> этапа и подведения итогов конкурса создается жюри, состав которого формируется и утверждается приказом </w:t>
      </w:r>
      <w:r w:rsidR="007C78CD" w:rsidRPr="007C78CD">
        <w:rPr>
          <w:sz w:val="28"/>
        </w:rPr>
        <w:t>ГБ</w:t>
      </w:r>
      <w:r w:rsidR="00DB1F1F" w:rsidRPr="007C78CD">
        <w:rPr>
          <w:sz w:val="28"/>
        </w:rPr>
        <w:t>ОУ</w:t>
      </w:r>
      <w:r w:rsidR="007C78CD" w:rsidRPr="007C78CD">
        <w:rPr>
          <w:sz w:val="28"/>
        </w:rPr>
        <w:t xml:space="preserve"> ДПО</w:t>
      </w:r>
      <w:r w:rsidR="00DB1F1F" w:rsidRPr="007C78CD">
        <w:rPr>
          <w:sz w:val="28"/>
        </w:rPr>
        <w:t xml:space="preserve"> ВО «</w:t>
      </w:r>
      <w:r w:rsidR="007C78CD" w:rsidRPr="007C78CD">
        <w:rPr>
          <w:sz w:val="28"/>
        </w:rPr>
        <w:t>ВИРСКИ</w:t>
      </w:r>
      <w:r w:rsidR="00DB1F1F" w:rsidRPr="007C78CD">
        <w:rPr>
          <w:sz w:val="28"/>
        </w:rPr>
        <w:t>»</w:t>
      </w:r>
      <w:r w:rsidR="00DB1F1F">
        <w:rPr>
          <w:sz w:val="28"/>
        </w:rPr>
        <w:t xml:space="preserve"> </w:t>
      </w:r>
      <w:r w:rsidRPr="00484179">
        <w:rPr>
          <w:sz w:val="28"/>
          <w:szCs w:val="28"/>
        </w:rPr>
        <w:t xml:space="preserve">по согласованию с </w:t>
      </w:r>
      <w:r w:rsidR="00484179">
        <w:rPr>
          <w:sz w:val="28"/>
          <w:szCs w:val="28"/>
        </w:rPr>
        <w:t>Министерством</w:t>
      </w:r>
      <w:r w:rsidRPr="00484179">
        <w:rPr>
          <w:sz w:val="28"/>
          <w:szCs w:val="28"/>
        </w:rPr>
        <w:t xml:space="preserve"> культуры Владимирской области.</w:t>
      </w:r>
    </w:p>
    <w:p w14:paraId="341EE030" w14:textId="77777777" w:rsidR="009B07DD" w:rsidRPr="00484179" w:rsidRDefault="00B66E16" w:rsidP="005D10EB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sz w:val="28"/>
          <w:szCs w:val="28"/>
        </w:rPr>
        <w:t xml:space="preserve">4.2. Подведение итогов конкурса </w:t>
      </w:r>
      <w:r w:rsidRPr="00484179">
        <w:rPr>
          <w:rFonts w:ascii="Times New Roman" w:hAnsi="Times New Roman" w:cs="Times New Roman"/>
          <w:color w:val="000000"/>
          <w:sz w:val="28"/>
          <w:szCs w:val="28"/>
        </w:rPr>
        <w:t>проводится на торжественном закрытии в соответствии с регламентом конкурса.</w:t>
      </w:r>
    </w:p>
    <w:p w14:paraId="1F8B7279" w14:textId="77777777" w:rsidR="009B07DD" w:rsidRPr="00484179" w:rsidRDefault="00B66E16" w:rsidP="005D10EB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>4.3. Победителям конкурса присуждаются следующие звания и соответствующие им дипломы:</w:t>
      </w:r>
    </w:p>
    <w:p w14:paraId="43B3480D" w14:textId="77777777" w:rsidR="009B07DD" w:rsidRPr="00484179" w:rsidRDefault="00B66E16" w:rsidP="00484179">
      <w:pPr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победителям конкурса, занявшим 1, 2, 3 места присуждается звание «Лауреат» с вручением диплома соответствующей степени;</w:t>
      </w:r>
    </w:p>
    <w:p w14:paraId="4FDFE81F" w14:textId="77777777" w:rsidR="009B07DD" w:rsidRPr="00484179" w:rsidRDefault="00B66E16" w:rsidP="00484179">
      <w:pPr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участникам, занявшим 4-е место, присуждается звание «Дипломант» с вручением диплома;</w:t>
      </w:r>
    </w:p>
    <w:p w14:paraId="5BD8DF73" w14:textId="77777777" w:rsidR="009B07DD" w:rsidRPr="00484179" w:rsidRDefault="00B66E16" w:rsidP="00484179">
      <w:pPr>
        <w:jc w:val="both"/>
        <w:rPr>
          <w:sz w:val="28"/>
          <w:szCs w:val="28"/>
        </w:rPr>
      </w:pPr>
      <w:r w:rsidRPr="00484179">
        <w:rPr>
          <w:sz w:val="28"/>
          <w:szCs w:val="28"/>
        </w:rPr>
        <w:lastRenderedPageBreak/>
        <w:t>- участникам конкурса, не получившим звание лауреата или дипломанта, вручаются дипломы участников конкурса.</w:t>
      </w:r>
    </w:p>
    <w:p w14:paraId="2A013817" w14:textId="77777777" w:rsidR="00EF40DC" w:rsidRDefault="00EF40DC" w:rsidP="00EF40DC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>Решением жюри Гран-при присуждается участнику конкурса, набравшему максимальное количество баллов среди всех возрастных групп и номинаций</w:t>
      </w:r>
      <w:r>
        <w:rPr>
          <w:sz w:val="28"/>
          <w:szCs w:val="28"/>
        </w:rPr>
        <w:t>.</w:t>
      </w:r>
    </w:p>
    <w:p w14:paraId="0BD180C2" w14:textId="77777777" w:rsidR="00EF40DC" w:rsidRPr="00484179" w:rsidRDefault="00B66E16" w:rsidP="00EF40DC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 xml:space="preserve">4.4. </w:t>
      </w:r>
      <w:r w:rsidR="00EF40DC" w:rsidRPr="00484179">
        <w:rPr>
          <w:sz w:val="28"/>
          <w:szCs w:val="28"/>
        </w:rPr>
        <w:t xml:space="preserve">Жюри оценивает конкурсантов по 10-балльной системе. </w:t>
      </w:r>
    </w:p>
    <w:p w14:paraId="7F454101" w14:textId="77777777" w:rsidR="009B07DD" w:rsidRPr="00484179" w:rsidRDefault="00B66E16" w:rsidP="005D10EB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>В зависимости от достигнутых результатов жюри может:</w:t>
      </w:r>
    </w:p>
    <w:p w14:paraId="1EDBBBDA" w14:textId="77777777" w:rsidR="009B07DD" w:rsidRPr="00484179" w:rsidRDefault="00B66E16" w:rsidP="00484179">
      <w:pPr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присуждать не все места;</w:t>
      </w:r>
    </w:p>
    <w:p w14:paraId="6EC250AA" w14:textId="77777777" w:rsidR="009B07DD" w:rsidRPr="00484179" w:rsidRDefault="00B66E16" w:rsidP="00484179">
      <w:pPr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делить места между участниками;</w:t>
      </w:r>
    </w:p>
    <w:p w14:paraId="2F9D8BFC" w14:textId="77777777" w:rsidR="009B07DD" w:rsidRPr="00484179" w:rsidRDefault="00B66E16" w:rsidP="00484179">
      <w:pPr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отмечать дипломами лучших концертмейстеров конкурса;</w:t>
      </w:r>
    </w:p>
    <w:p w14:paraId="4A1010B2" w14:textId="77777777" w:rsidR="009B07DD" w:rsidRPr="00484179" w:rsidRDefault="00B66E16" w:rsidP="00484179">
      <w:pPr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учреждать специальные призы.</w:t>
      </w:r>
    </w:p>
    <w:p w14:paraId="655D67CF" w14:textId="77777777" w:rsidR="009B07DD" w:rsidRPr="00484179" w:rsidRDefault="00B66E16" w:rsidP="005D10EB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 xml:space="preserve">4.5.Решение жюри окончательное и обсуждению не подлежит. </w:t>
      </w:r>
    </w:p>
    <w:p w14:paraId="4B6466A9" w14:textId="77777777" w:rsidR="00EF40DC" w:rsidRDefault="00B66E16" w:rsidP="00EF40DC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>4.6.Оценочные листы членов жюри конфиденциальны, демонстрации или выдаче не подлежат.</w:t>
      </w:r>
    </w:p>
    <w:p w14:paraId="65C341E6" w14:textId="77777777" w:rsidR="00EF40DC" w:rsidRDefault="00B66E16" w:rsidP="00EF40DC">
      <w:pPr>
        <w:ind w:firstLine="709"/>
        <w:jc w:val="both"/>
        <w:rPr>
          <w:sz w:val="28"/>
        </w:rPr>
      </w:pPr>
      <w:r w:rsidRPr="00484179">
        <w:rPr>
          <w:sz w:val="28"/>
        </w:rPr>
        <w:t>4.7.Члены жюри, представляющие на конкурс своих учеников, при подведении итогов не участвуют в оценке и обсуждении данных участников конкурса.</w:t>
      </w:r>
    </w:p>
    <w:p w14:paraId="0EC412F6" w14:textId="77777777" w:rsidR="00EF40DC" w:rsidRDefault="00B66E16" w:rsidP="00EF40DC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>4.8. Учредитель и организаторы конкурсного мероприятия могут присуждать специальные призы.</w:t>
      </w:r>
    </w:p>
    <w:p w14:paraId="13182B41" w14:textId="77777777" w:rsidR="009B07DD" w:rsidRPr="00484179" w:rsidRDefault="00B66E16" w:rsidP="00EF40DC">
      <w:pPr>
        <w:ind w:firstLine="709"/>
        <w:jc w:val="both"/>
        <w:rPr>
          <w:sz w:val="28"/>
        </w:rPr>
      </w:pPr>
      <w:r w:rsidRPr="00484179">
        <w:rPr>
          <w:sz w:val="28"/>
        </w:rPr>
        <w:t>4.9. Критерии оценки:</w:t>
      </w:r>
    </w:p>
    <w:p w14:paraId="214025D2" w14:textId="77777777" w:rsidR="009B07DD" w:rsidRPr="00484179" w:rsidRDefault="00B66E16" w:rsidP="00484179">
      <w:pPr>
        <w:pStyle w:val="Default"/>
        <w:tabs>
          <w:tab w:val="left" w:pos="284"/>
          <w:tab w:val="left" w:pos="709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 xml:space="preserve">- уровень исполнительской техники, виртуозности; </w:t>
      </w:r>
    </w:p>
    <w:p w14:paraId="34F7AE86" w14:textId="77777777" w:rsidR="009B07DD" w:rsidRPr="00484179" w:rsidRDefault="00B66E16" w:rsidP="00484179">
      <w:pPr>
        <w:pStyle w:val="Default"/>
        <w:tabs>
          <w:tab w:val="left" w:pos="284"/>
          <w:tab w:val="left" w:pos="709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выразительность исполнения;</w:t>
      </w:r>
    </w:p>
    <w:p w14:paraId="1CEF1E3A" w14:textId="77777777" w:rsidR="009B07DD" w:rsidRPr="00484179" w:rsidRDefault="00B66E16" w:rsidP="00484179">
      <w:pPr>
        <w:pStyle w:val="Default"/>
        <w:tabs>
          <w:tab w:val="left" w:pos="284"/>
          <w:tab w:val="left" w:pos="709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 xml:space="preserve">- внимание к стилю исполняемого сочинения; </w:t>
      </w:r>
    </w:p>
    <w:p w14:paraId="1C675EDB" w14:textId="77777777" w:rsidR="009B07DD" w:rsidRPr="00484179" w:rsidRDefault="00B66E16" w:rsidP="00484179">
      <w:pPr>
        <w:pStyle w:val="Default"/>
        <w:tabs>
          <w:tab w:val="left" w:pos="284"/>
          <w:tab w:val="left" w:pos="709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творческая индивидуальность;</w:t>
      </w:r>
    </w:p>
    <w:p w14:paraId="44AEAB7C" w14:textId="77777777" w:rsidR="009B07DD" w:rsidRPr="00484179" w:rsidRDefault="00B66E16" w:rsidP="00484179">
      <w:pPr>
        <w:pStyle w:val="Default"/>
        <w:tabs>
          <w:tab w:val="left" w:pos="284"/>
          <w:tab w:val="left" w:pos="709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уровень сценической культуры;</w:t>
      </w:r>
    </w:p>
    <w:p w14:paraId="7BF58929" w14:textId="77777777" w:rsidR="009B07DD" w:rsidRPr="00484179" w:rsidRDefault="00B66E16" w:rsidP="00484179">
      <w:pPr>
        <w:pStyle w:val="Default"/>
        <w:tabs>
          <w:tab w:val="left" w:pos="284"/>
          <w:tab w:val="left" w:pos="709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качество видео (дистанционный формат).</w:t>
      </w:r>
    </w:p>
    <w:p w14:paraId="159BF74A" w14:textId="77777777" w:rsidR="009B07DD" w:rsidRPr="00484179" w:rsidRDefault="009B07DD" w:rsidP="00484179">
      <w:pPr>
        <w:jc w:val="both"/>
        <w:rPr>
          <w:i/>
          <w:sz w:val="28"/>
        </w:rPr>
      </w:pPr>
    </w:p>
    <w:p w14:paraId="1B6A7C12" w14:textId="77777777" w:rsidR="00EF40DC" w:rsidRDefault="00B66E16" w:rsidP="00EF40DC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>5. СРОКИ ПОДАЧИ ЗАЯВОК И УСЛОВИЯ ФИНАНСИРОВАНИЯ:</w:t>
      </w:r>
    </w:p>
    <w:p w14:paraId="5F267C21" w14:textId="77777777" w:rsidR="009B07DD" w:rsidRPr="00EF40DC" w:rsidRDefault="00B66E16" w:rsidP="00661A33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 xml:space="preserve">5.1. Заявки на участие во 2 этапе конкурса (Приложение №1) направляются в срок </w:t>
      </w:r>
      <w:r w:rsidRPr="00FE2205">
        <w:rPr>
          <w:b/>
          <w:sz w:val="28"/>
          <w:szCs w:val="28"/>
        </w:rPr>
        <w:t xml:space="preserve">до </w:t>
      </w:r>
      <w:r w:rsidR="00EE1639">
        <w:rPr>
          <w:b/>
          <w:sz w:val="28"/>
          <w:szCs w:val="28"/>
        </w:rPr>
        <w:t>15</w:t>
      </w:r>
      <w:r w:rsidRPr="00FE2205">
        <w:rPr>
          <w:b/>
          <w:sz w:val="28"/>
          <w:szCs w:val="28"/>
        </w:rPr>
        <w:t xml:space="preserve"> марта 202</w:t>
      </w:r>
      <w:r w:rsidR="00EE1639">
        <w:rPr>
          <w:b/>
          <w:sz w:val="28"/>
          <w:szCs w:val="28"/>
        </w:rPr>
        <w:t>7</w:t>
      </w:r>
      <w:r w:rsidRPr="00FE2205">
        <w:rPr>
          <w:b/>
          <w:sz w:val="28"/>
          <w:szCs w:val="28"/>
        </w:rPr>
        <w:t xml:space="preserve"> года</w:t>
      </w:r>
      <w:r w:rsidRPr="00FE2205">
        <w:rPr>
          <w:b/>
          <w:sz w:val="28"/>
          <w:szCs w:val="28"/>
        </w:rPr>
        <w:tab/>
      </w:r>
      <w:r w:rsidRPr="00484179">
        <w:rPr>
          <w:b/>
          <w:sz w:val="28"/>
          <w:szCs w:val="28"/>
        </w:rPr>
        <w:t xml:space="preserve"> </w:t>
      </w:r>
      <w:r w:rsidRPr="00EF40DC">
        <w:rPr>
          <w:sz w:val="28"/>
          <w:szCs w:val="28"/>
        </w:rPr>
        <w:t xml:space="preserve">в </w:t>
      </w:r>
      <w:r w:rsidR="00EE1639">
        <w:rPr>
          <w:sz w:val="28"/>
          <w:szCs w:val="28"/>
        </w:rPr>
        <w:t xml:space="preserve"> </w:t>
      </w:r>
      <w:r w:rsidR="00DB1F1F" w:rsidRPr="00DB1F1F">
        <w:rPr>
          <w:sz w:val="28"/>
          <w:szCs w:val="28"/>
        </w:rPr>
        <w:t>ГБПОУ ВО «ВОМК им. А.П. Бородина»</w:t>
      </w:r>
      <w:r w:rsidRPr="00EF40DC">
        <w:rPr>
          <w:sz w:val="28"/>
          <w:szCs w:val="28"/>
        </w:rPr>
        <w:t xml:space="preserve"> по электронной почте </w:t>
      </w:r>
      <w:hyperlink r:id="rId10">
        <w:r w:rsidRPr="002477BF">
          <w:rPr>
            <w:rStyle w:val="affa"/>
            <w:b/>
            <w:color w:val="000000" w:themeColor="text1"/>
            <w:sz w:val="28"/>
            <w:szCs w:val="28"/>
            <w:u w:val="none"/>
            <w:lang w:eastAsia="zh-CN"/>
          </w:rPr>
          <w:t>vomu@rambler.ru</w:t>
        </w:r>
      </w:hyperlink>
      <w:r w:rsidRPr="00EF40DC">
        <w:rPr>
          <w:b/>
          <w:bCs/>
          <w:sz w:val="28"/>
          <w:szCs w:val="28"/>
        </w:rPr>
        <w:t xml:space="preserve"> </w:t>
      </w:r>
      <w:r w:rsidRPr="00EF40DC">
        <w:rPr>
          <w:sz w:val="28"/>
          <w:szCs w:val="28"/>
        </w:rPr>
        <w:t xml:space="preserve">с пометкой «на конкурс им. В.А. </w:t>
      </w:r>
      <w:proofErr w:type="spellStart"/>
      <w:r w:rsidRPr="00EF40DC">
        <w:rPr>
          <w:sz w:val="28"/>
          <w:szCs w:val="28"/>
        </w:rPr>
        <w:t>Камеша</w:t>
      </w:r>
      <w:proofErr w:type="spellEnd"/>
      <w:r w:rsidRPr="00EF40DC">
        <w:rPr>
          <w:sz w:val="28"/>
          <w:szCs w:val="28"/>
        </w:rPr>
        <w:t>».</w:t>
      </w:r>
    </w:p>
    <w:p w14:paraId="6274E3AA" w14:textId="77777777" w:rsidR="009B07DD" w:rsidRPr="00484179" w:rsidRDefault="00B66E16" w:rsidP="00EF40DC">
      <w:pPr>
        <w:pStyle w:val="afc"/>
        <w:tabs>
          <w:tab w:val="left" w:pos="851"/>
        </w:tabs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>К заявке прилагается:</w:t>
      </w:r>
    </w:p>
    <w:p w14:paraId="394EDD41" w14:textId="77777777" w:rsidR="009B07DD" w:rsidRPr="00484179" w:rsidRDefault="00B66E16" w:rsidP="00484179">
      <w:pPr>
        <w:pStyle w:val="afc"/>
        <w:tabs>
          <w:tab w:val="left" w:pos="851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копия свидетельства о рождении/паспорта;</w:t>
      </w:r>
    </w:p>
    <w:p w14:paraId="218AE10E" w14:textId="77777777" w:rsidR="009B07DD" w:rsidRPr="00484179" w:rsidRDefault="00B66E16" w:rsidP="00484179">
      <w:pPr>
        <w:pStyle w:val="afc"/>
        <w:tabs>
          <w:tab w:val="left" w:pos="851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>-</w:t>
      </w:r>
      <w:r w:rsidRPr="00484179">
        <w:rPr>
          <w:b/>
          <w:sz w:val="28"/>
          <w:szCs w:val="28"/>
        </w:rPr>
        <w:t xml:space="preserve"> </w:t>
      </w:r>
      <w:r w:rsidRPr="00484179">
        <w:rPr>
          <w:sz w:val="28"/>
          <w:szCs w:val="28"/>
        </w:rPr>
        <w:t>заявление на обработку персональных данных несовершеннолетнего или совершеннолетнего участника, преподавателя (Приложения №</w:t>
      </w:r>
      <w:r w:rsidR="00EF40DC">
        <w:rPr>
          <w:sz w:val="28"/>
          <w:szCs w:val="28"/>
        </w:rPr>
        <w:t xml:space="preserve"> </w:t>
      </w:r>
      <w:r w:rsidRPr="00484179">
        <w:rPr>
          <w:sz w:val="28"/>
          <w:szCs w:val="28"/>
        </w:rPr>
        <w:t>3; №</w:t>
      </w:r>
      <w:r w:rsidR="00EF40DC">
        <w:rPr>
          <w:sz w:val="28"/>
          <w:szCs w:val="28"/>
        </w:rPr>
        <w:t xml:space="preserve"> </w:t>
      </w:r>
      <w:r w:rsidRPr="00484179">
        <w:rPr>
          <w:sz w:val="28"/>
          <w:szCs w:val="28"/>
        </w:rPr>
        <w:t>4);</w:t>
      </w:r>
    </w:p>
    <w:p w14:paraId="67E892C7" w14:textId="77777777" w:rsidR="009B07DD" w:rsidRPr="00484179" w:rsidRDefault="00B66E16" w:rsidP="00484179">
      <w:pPr>
        <w:pStyle w:val="afc"/>
        <w:tabs>
          <w:tab w:val="left" w:pos="851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>- ссылк</w:t>
      </w:r>
      <w:r w:rsidR="00EF40DC">
        <w:rPr>
          <w:sz w:val="28"/>
          <w:szCs w:val="28"/>
        </w:rPr>
        <w:t>а</w:t>
      </w:r>
      <w:r w:rsidRPr="00484179">
        <w:rPr>
          <w:sz w:val="28"/>
          <w:szCs w:val="28"/>
        </w:rPr>
        <w:t xml:space="preserve"> на видео (только для участников </w:t>
      </w:r>
      <w:r w:rsidRPr="00484179">
        <w:rPr>
          <w:sz w:val="28"/>
          <w:szCs w:val="28"/>
          <w:lang w:val="en-US"/>
        </w:rPr>
        <w:t>online</w:t>
      </w:r>
      <w:r w:rsidRPr="00484179">
        <w:rPr>
          <w:sz w:val="28"/>
          <w:szCs w:val="28"/>
        </w:rPr>
        <w:t>-формата);</w:t>
      </w:r>
    </w:p>
    <w:p w14:paraId="6053BB13" w14:textId="77777777" w:rsidR="009B07DD" w:rsidRPr="00484179" w:rsidRDefault="00B66E16" w:rsidP="00484179">
      <w:pPr>
        <w:pStyle w:val="afc"/>
        <w:tabs>
          <w:tab w:val="left" w:pos="851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 xml:space="preserve">- </w:t>
      </w:r>
      <w:r w:rsidRPr="00484179">
        <w:rPr>
          <w:color w:val="000000"/>
          <w:sz w:val="28"/>
          <w:szCs w:val="28"/>
        </w:rPr>
        <w:t>копия платежного документа оплаты вступительного взноса;</w:t>
      </w:r>
      <w:r w:rsidRPr="00484179">
        <w:rPr>
          <w:sz w:val="28"/>
          <w:szCs w:val="28"/>
        </w:rPr>
        <w:t xml:space="preserve"> </w:t>
      </w:r>
    </w:p>
    <w:p w14:paraId="073CBF7E" w14:textId="77777777" w:rsidR="009B07DD" w:rsidRPr="00484179" w:rsidRDefault="00B66E16" w:rsidP="00484179">
      <w:pPr>
        <w:pStyle w:val="afc"/>
        <w:tabs>
          <w:tab w:val="left" w:pos="851"/>
        </w:tabs>
        <w:jc w:val="both"/>
        <w:rPr>
          <w:sz w:val="28"/>
          <w:szCs w:val="28"/>
        </w:rPr>
      </w:pPr>
      <w:r w:rsidRPr="00484179">
        <w:rPr>
          <w:sz w:val="28"/>
          <w:szCs w:val="28"/>
        </w:rPr>
        <w:t>-</w:t>
      </w:r>
      <w:r w:rsidR="00EF40DC">
        <w:rPr>
          <w:sz w:val="28"/>
          <w:szCs w:val="28"/>
        </w:rPr>
        <w:t xml:space="preserve"> </w:t>
      </w:r>
      <w:r w:rsidRPr="00484179">
        <w:rPr>
          <w:sz w:val="28"/>
          <w:szCs w:val="28"/>
        </w:rPr>
        <w:t>реквизиты для составления договоров: для плательщиков юридических лиц банковские реквизиты; для плательщиков физических лиц паспортные данные с пропиской совершеннолетних участников или законных представителей несовершеннолетних участников.</w:t>
      </w:r>
    </w:p>
    <w:p w14:paraId="408AF45A" w14:textId="77777777" w:rsidR="009B07DD" w:rsidRPr="00484179" w:rsidRDefault="00B66E16" w:rsidP="00EF40DC">
      <w:pPr>
        <w:ind w:firstLine="709"/>
        <w:jc w:val="both"/>
        <w:rPr>
          <w:sz w:val="28"/>
          <w:szCs w:val="28"/>
        </w:rPr>
      </w:pPr>
      <w:r w:rsidRPr="00484179">
        <w:rPr>
          <w:sz w:val="28"/>
          <w:szCs w:val="28"/>
        </w:rPr>
        <w:t>5.2. Финансирование конкурса осуществляется за счет бюджетных ассигнований и вступительных взносов.</w:t>
      </w:r>
    </w:p>
    <w:p w14:paraId="2DCD07A6" w14:textId="77777777" w:rsidR="009B07DD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C65F0">
        <w:rPr>
          <w:rFonts w:ascii="Times New Roman" w:hAnsi="Times New Roman" w:cs="Times New Roman"/>
          <w:sz w:val="28"/>
          <w:szCs w:val="28"/>
        </w:rPr>
        <w:lastRenderedPageBreak/>
        <w:t xml:space="preserve">Вступительный взнос за каждого участника конкурса – </w:t>
      </w:r>
      <w:r w:rsidR="003C65F0" w:rsidRPr="003C65F0">
        <w:rPr>
          <w:rFonts w:ascii="Times New Roman" w:hAnsi="Times New Roman" w:cs="Times New Roman"/>
          <w:b/>
          <w:sz w:val="28"/>
          <w:szCs w:val="28"/>
        </w:rPr>
        <w:t>3000</w:t>
      </w:r>
      <w:r w:rsidRPr="003C65F0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3C65F0" w:rsidRPr="003C65F0">
        <w:rPr>
          <w:rFonts w:ascii="Times New Roman" w:hAnsi="Times New Roman" w:cs="Times New Roman"/>
          <w:b/>
          <w:sz w:val="28"/>
          <w:szCs w:val="28"/>
        </w:rPr>
        <w:t>три тысячи</w:t>
      </w:r>
      <w:r w:rsidRPr="003C65F0">
        <w:rPr>
          <w:rFonts w:ascii="Times New Roman" w:hAnsi="Times New Roman" w:cs="Times New Roman"/>
          <w:b/>
          <w:sz w:val="28"/>
          <w:szCs w:val="28"/>
        </w:rPr>
        <w:t>) рублей</w:t>
      </w:r>
      <w:r w:rsidRPr="003C65F0">
        <w:rPr>
          <w:rFonts w:ascii="Times New Roman" w:hAnsi="Times New Roman" w:cs="Times New Roman"/>
          <w:sz w:val="28"/>
          <w:szCs w:val="28"/>
        </w:rPr>
        <w:t xml:space="preserve"> </w:t>
      </w: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перечисляется на расчетный счет </w:t>
      </w:r>
      <w:r w:rsidR="00DB1F1F" w:rsidRPr="00DB1F1F">
        <w:rPr>
          <w:rFonts w:ascii="Times New Roman" w:hAnsi="Times New Roman" w:cs="Times New Roman"/>
          <w:color w:val="000000"/>
          <w:sz w:val="28"/>
          <w:szCs w:val="28"/>
        </w:rPr>
        <w:t>ГБПОУ ВО «ВОМК им. А.П. Бородина»</w:t>
      </w: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2DAB34D0" w14:textId="77777777" w:rsidR="00EB259D" w:rsidRPr="00484179" w:rsidRDefault="00EB259D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B259D">
        <w:rPr>
          <w:rFonts w:ascii="Times New Roman" w:hAnsi="Times New Roman" w:cs="Times New Roman"/>
          <w:color w:val="000000"/>
          <w:sz w:val="28"/>
          <w:szCs w:val="28"/>
        </w:rPr>
        <w:t>5.3.ВНИМАНИЕ! Участники из многодетных семей, оставшиеся без попечения родителей, дети участников специальной военной операции, дети-инвалиды ОСВОБОЖДАЮТСЯ ОТ ОПЛАТЫ ОРГАНИЗАЦИОННОГО ВЗНОСА при предъявлении соответствующих документов.</w:t>
      </w:r>
    </w:p>
    <w:p w14:paraId="1C15CA4F" w14:textId="77777777" w:rsidR="003C65F0" w:rsidRDefault="003C65F0" w:rsidP="003C65F0">
      <w:pPr>
        <w:suppressAutoHyphens w:val="0"/>
        <w:jc w:val="center"/>
        <w:rPr>
          <w:color w:val="000000"/>
        </w:rPr>
      </w:pPr>
      <w:r>
        <w:rPr>
          <w:color w:val="000000"/>
        </w:rPr>
        <w:t>ПЛАТЕЖНЫЕ РЕКВИЗИТЫ</w:t>
      </w:r>
    </w:p>
    <w:p w14:paraId="0AFEFBC3" w14:textId="77777777" w:rsidR="003C65F0" w:rsidRDefault="003C65F0" w:rsidP="003C65F0">
      <w:pPr>
        <w:suppressAutoHyphens w:val="0"/>
        <w:jc w:val="center"/>
        <w:rPr>
          <w:i/>
        </w:r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222"/>
        <w:gridCol w:w="3633"/>
        <w:gridCol w:w="6034"/>
      </w:tblGrid>
      <w:tr w:rsidR="003C65F0" w14:paraId="28C32ABB" w14:textId="77777777" w:rsidTr="00B462E5">
        <w:trPr>
          <w:trHeight w:val="1122"/>
        </w:trPr>
        <w:tc>
          <w:tcPr>
            <w:tcW w:w="37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730D311E" w14:textId="77777777" w:rsidR="003C65F0" w:rsidRDefault="003C65F0" w:rsidP="00B462E5">
            <w:pPr>
              <w:suppressAutoHyphens w:val="0"/>
            </w:pPr>
            <w:proofErr w:type="spellStart"/>
            <w:r>
              <w:t>Наимен</w:t>
            </w:r>
            <w:proofErr w:type="gramStart"/>
            <w:r>
              <w:t>.о</w:t>
            </w:r>
            <w:proofErr w:type="gramEnd"/>
            <w:r>
              <w:t>рганизации</w:t>
            </w:r>
            <w:proofErr w:type="spellEnd"/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C223E76" w14:textId="77777777" w:rsidR="003C65F0" w:rsidRDefault="003C65F0" w:rsidP="00B462E5">
            <w:pPr>
              <w:suppressAutoHyphens w:val="0"/>
            </w:pPr>
            <w:r>
              <w:t>"Государственное бюджетное профессиональное образовательное учреждение  Владимирской области "Владимирский областной музыкальный колледж им. А. П. Бородина"</w:t>
            </w:r>
          </w:p>
        </w:tc>
      </w:tr>
      <w:tr w:rsidR="003C65F0" w14:paraId="722618F8" w14:textId="77777777" w:rsidTr="00B462E5">
        <w:trPr>
          <w:trHeight w:val="202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  <w:hideMark/>
          </w:tcPr>
          <w:p w14:paraId="624B170E" w14:textId="77777777" w:rsidR="003C65F0" w:rsidRDefault="003C65F0" w:rsidP="00B462E5">
            <w:pPr>
              <w:suppressAutoHyphens w:val="0"/>
            </w:pPr>
            <w:r>
              <w:t xml:space="preserve">Сокращенное </w:t>
            </w:r>
            <w:proofErr w:type="spellStart"/>
            <w:r>
              <w:t>наимен</w:t>
            </w:r>
            <w:proofErr w:type="spellEnd"/>
            <w:r>
              <w:t>.</w:t>
            </w:r>
          </w:p>
        </w:tc>
        <w:tc>
          <w:tcPr>
            <w:tcW w:w="60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5C06D18" w14:textId="77777777" w:rsidR="003C65F0" w:rsidRDefault="003C65F0" w:rsidP="00B462E5">
            <w:pPr>
              <w:suppressAutoHyphens w:val="0"/>
            </w:pPr>
            <w:r>
              <w:t>ГБПОУ ВО "ВОМК им. А.П. Бородина"</w:t>
            </w:r>
          </w:p>
        </w:tc>
      </w:tr>
      <w:tr w:rsidR="003C65F0" w14:paraId="2FBBF557" w14:textId="77777777" w:rsidTr="00B462E5">
        <w:trPr>
          <w:trHeight w:val="300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A98C79F" w14:textId="77777777" w:rsidR="003C65F0" w:rsidRDefault="003C65F0" w:rsidP="00B462E5">
            <w:pPr>
              <w:suppressAutoHyphens w:val="0"/>
            </w:pPr>
            <w:r>
              <w:t>ИНН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22EFD66" w14:textId="77777777" w:rsidR="003C65F0" w:rsidRDefault="003C65F0" w:rsidP="00B462E5">
            <w:pPr>
              <w:suppressAutoHyphens w:val="0"/>
            </w:pPr>
            <w:r>
              <w:t>3327101475</w:t>
            </w:r>
          </w:p>
        </w:tc>
      </w:tr>
      <w:tr w:rsidR="003C65F0" w14:paraId="5729120A" w14:textId="77777777" w:rsidTr="00B462E5">
        <w:trPr>
          <w:trHeight w:val="300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BFE8CA" w14:textId="77777777" w:rsidR="003C65F0" w:rsidRDefault="003C65F0" w:rsidP="00B462E5">
            <w:pPr>
              <w:suppressAutoHyphens w:val="0"/>
            </w:pPr>
            <w:r>
              <w:t>КПП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527396" w14:textId="77777777" w:rsidR="003C65F0" w:rsidRDefault="003C65F0" w:rsidP="00B462E5">
            <w:pPr>
              <w:suppressAutoHyphens w:val="0"/>
            </w:pPr>
            <w:r>
              <w:t>332701001</w:t>
            </w:r>
          </w:p>
        </w:tc>
      </w:tr>
      <w:tr w:rsidR="003C65F0" w14:paraId="116D531F" w14:textId="77777777" w:rsidTr="00B462E5">
        <w:trPr>
          <w:trHeight w:val="229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A5ED96" w14:textId="77777777" w:rsidR="003C65F0" w:rsidRDefault="003C65F0" w:rsidP="00B462E5">
            <w:pPr>
              <w:suppressAutoHyphens w:val="0"/>
            </w:pPr>
            <w:r>
              <w:t>Единый казначейский счет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98792C" w14:textId="77777777" w:rsidR="003C65F0" w:rsidRDefault="003C65F0" w:rsidP="00B462E5">
            <w:pPr>
              <w:suppressAutoHyphens w:val="0"/>
            </w:pPr>
            <w:r>
              <w:t>40102810745370000024</w:t>
            </w:r>
          </w:p>
        </w:tc>
      </w:tr>
      <w:tr w:rsidR="003C65F0" w14:paraId="6627B064" w14:textId="77777777" w:rsidTr="00B462E5">
        <w:trPr>
          <w:trHeight w:val="519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1A8057" w14:textId="77777777" w:rsidR="003C65F0" w:rsidRDefault="003C65F0" w:rsidP="00B462E5">
            <w:pPr>
              <w:suppressAutoHyphens w:val="0"/>
            </w:pPr>
            <w:r>
              <w:t>Банк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5BA464C" w14:textId="77777777" w:rsidR="003C65F0" w:rsidRDefault="003C65F0" w:rsidP="00B462E5">
            <w:pPr>
              <w:suppressAutoHyphens w:val="0"/>
            </w:pPr>
            <w:r>
              <w:t>ОКЦ № 1 ВВГУ Банка России//УФК по Нижегородской области, г. Нижний Новгород</w:t>
            </w:r>
          </w:p>
        </w:tc>
      </w:tr>
      <w:tr w:rsidR="003C65F0" w14:paraId="605B1A3A" w14:textId="77777777" w:rsidTr="00B462E5">
        <w:trPr>
          <w:trHeight w:val="315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1BA6E3EB" w14:textId="77777777" w:rsidR="003C65F0" w:rsidRDefault="003C65F0" w:rsidP="00B462E5">
            <w:pPr>
              <w:suppressAutoHyphens w:val="0"/>
            </w:pPr>
            <w:r>
              <w:t>БИК ТОФК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C825DF3" w14:textId="77777777" w:rsidR="003C65F0" w:rsidRDefault="003C65F0" w:rsidP="00B462E5">
            <w:pPr>
              <w:suppressAutoHyphens w:val="0"/>
            </w:pPr>
            <w:r>
              <w:t>012202102</w:t>
            </w:r>
          </w:p>
        </w:tc>
      </w:tr>
      <w:tr w:rsidR="003C65F0" w14:paraId="2FA59474" w14:textId="77777777" w:rsidTr="00B462E5">
        <w:trPr>
          <w:trHeight w:val="234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20A1317" w14:textId="77777777" w:rsidR="003C65F0" w:rsidRDefault="003C65F0" w:rsidP="00B462E5">
            <w:pPr>
              <w:suppressAutoHyphens w:val="0"/>
            </w:pPr>
            <w:r>
              <w:t>Банковский счет получателя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8B2208" w14:textId="77777777" w:rsidR="003C65F0" w:rsidRDefault="003C65F0" w:rsidP="00B462E5">
            <w:pPr>
              <w:suppressAutoHyphens w:val="0"/>
            </w:pPr>
            <w:r>
              <w:t>03224643170000003201</w:t>
            </w:r>
          </w:p>
        </w:tc>
      </w:tr>
      <w:tr w:rsidR="003C65F0" w14:paraId="02D96D05" w14:textId="77777777" w:rsidTr="00B462E5">
        <w:trPr>
          <w:trHeight w:val="70"/>
        </w:trPr>
        <w:tc>
          <w:tcPr>
            <w:tcW w:w="98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E3CF03E" w14:textId="77777777" w:rsidR="003C65F0" w:rsidRDefault="003C65F0" w:rsidP="00B462E5">
            <w:pPr>
              <w:suppressAutoHyphens w:val="0"/>
            </w:pPr>
            <w:r>
              <w:t xml:space="preserve">Получатель: МИНИСТЕРСТВО ФИНАНСОВ ВЛАДИМИРСКОЙ ОБЛАСТИ (ГБПОУ ВО "ВОМК им. А.П. Бородина, 802Х4940000)                                                                           </w:t>
            </w:r>
          </w:p>
        </w:tc>
      </w:tr>
      <w:tr w:rsidR="003C65F0" w14:paraId="500EB321" w14:textId="77777777" w:rsidTr="00B462E5">
        <w:trPr>
          <w:trHeight w:val="226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A37FAE8" w14:textId="77777777" w:rsidR="003C65F0" w:rsidRDefault="003C65F0" w:rsidP="00B462E5">
            <w:pPr>
              <w:suppressAutoHyphens w:val="0"/>
            </w:pPr>
            <w:r>
              <w:t>ОГРН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A188EE" w14:textId="77777777" w:rsidR="003C65F0" w:rsidRDefault="003C65F0" w:rsidP="00B462E5">
            <w:pPr>
              <w:suppressAutoHyphens w:val="0"/>
            </w:pPr>
            <w:r>
              <w:t>1033301806504</w:t>
            </w:r>
          </w:p>
        </w:tc>
      </w:tr>
      <w:tr w:rsidR="003C65F0" w14:paraId="1BCFC29C" w14:textId="77777777" w:rsidTr="00B462E5">
        <w:trPr>
          <w:trHeight w:val="230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FADA52" w14:textId="77777777" w:rsidR="003C65F0" w:rsidRDefault="003C65F0" w:rsidP="00B462E5">
            <w:pPr>
              <w:suppressAutoHyphens w:val="0"/>
            </w:pPr>
            <w:r>
              <w:t>ОКПО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8965F38" w14:textId="77777777" w:rsidR="003C65F0" w:rsidRDefault="003C65F0" w:rsidP="00B462E5">
            <w:pPr>
              <w:suppressAutoHyphens w:val="0"/>
            </w:pPr>
            <w:r>
              <w:t>02176648</w:t>
            </w:r>
          </w:p>
        </w:tc>
      </w:tr>
      <w:tr w:rsidR="003C65F0" w14:paraId="5C8FAD5F" w14:textId="77777777" w:rsidTr="00B462E5">
        <w:trPr>
          <w:trHeight w:val="248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C69974B" w14:textId="77777777" w:rsidR="003C65F0" w:rsidRDefault="003C65F0" w:rsidP="00B462E5">
            <w:pPr>
              <w:suppressAutoHyphens w:val="0"/>
            </w:pPr>
            <w:r>
              <w:t>ОКАТО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9DDC9B3" w14:textId="77777777" w:rsidR="003C65F0" w:rsidRDefault="003C65F0" w:rsidP="00B462E5">
            <w:pPr>
              <w:suppressAutoHyphens w:val="0"/>
            </w:pPr>
            <w:r>
              <w:t>17401365000</w:t>
            </w:r>
          </w:p>
        </w:tc>
      </w:tr>
      <w:tr w:rsidR="003C65F0" w14:paraId="240858C6" w14:textId="77777777" w:rsidTr="00B462E5">
        <w:trPr>
          <w:trHeight w:val="315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EFAEB15" w14:textId="77777777" w:rsidR="003C65F0" w:rsidRDefault="003C65F0" w:rsidP="00B462E5">
            <w:pPr>
              <w:suppressAutoHyphens w:val="0"/>
            </w:pPr>
            <w:r>
              <w:t>ОКТМО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B1948BD" w14:textId="77777777" w:rsidR="003C65F0" w:rsidRDefault="003C65F0" w:rsidP="00B462E5">
            <w:pPr>
              <w:suppressAutoHyphens w:val="0"/>
            </w:pPr>
            <w:r>
              <w:t>17701000</w:t>
            </w:r>
          </w:p>
        </w:tc>
      </w:tr>
      <w:tr w:rsidR="003C65F0" w14:paraId="6DD8BDCE" w14:textId="77777777" w:rsidTr="00B462E5">
        <w:trPr>
          <w:trHeight w:val="300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425CCC" w14:textId="77777777" w:rsidR="003C65F0" w:rsidRDefault="003C65F0" w:rsidP="00B462E5">
            <w:pPr>
              <w:suppressAutoHyphens w:val="0"/>
            </w:pPr>
            <w:r>
              <w:t>адрес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FEEF924" w14:textId="77777777" w:rsidR="003C65F0" w:rsidRDefault="003C65F0" w:rsidP="00B462E5">
            <w:pPr>
              <w:suppressAutoHyphens w:val="0"/>
            </w:pPr>
            <w:r>
              <w:t>600015, г. Владимир ул. Диктора Левитана, д.4</w:t>
            </w:r>
          </w:p>
        </w:tc>
      </w:tr>
      <w:tr w:rsidR="003C65F0" w14:paraId="4A0871B2" w14:textId="77777777" w:rsidTr="00B462E5">
        <w:trPr>
          <w:trHeight w:val="300"/>
        </w:trPr>
        <w:tc>
          <w:tcPr>
            <w:tcW w:w="379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EF67EF9" w14:textId="77777777" w:rsidR="003C65F0" w:rsidRDefault="003C65F0" w:rsidP="00B462E5">
            <w:pPr>
              <w:suppressAutoHyphens w:val="0"/>
            </w:pPr>
            <w:r>
              <w:t>КБК</w:t>
            </w:r>
          </w:p>
        </w:tc>
        <w:tc>
          <w:tcPr>
            <w:tcW w:w="60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4171E91A" w14:textId="77777777" w:rsidR="003C65F0" w:rsidRDefault="003C65F0" w:rsidP="00B462E5">
            <w:pPr>
              <w:suppressAutoHyphens w:val="0"/>
              <w:rPr>
                <w:bCs/>
                <w:iCs/>
              </w:rPr>
            </w:pPr>
            <w:r>
              <w:rPr>
                <w:bCs/>
                <w:iCs/>
              </w:rPr>
              <w:t>00000000000000000130</w:t>
            </w:r>
          </w:p>
        </w:tc>
      </w:tr>
      <w:tr w:rsidR="003C65F0" w14:paraId="39374D52" w14:textId="77777777" w:rsidTr="00B462E5">
        <w:trPr>
          <w:trHeight w:val="300"/>
        </w:trPr>
        <w:tc>
          <w:tcPr>
            <w:tcW w:w="133" w:type="dxa"/>
          </w:tcPr>
          <w:p w14:paraId="40FE9F0B" w14:textId="77777777" w:rsidR="003C65F0" w:rsidRDefault="003C65F0" w:rsidP="00B462E5">
            <w:pPr>
              <w:suppressAutoHyphens w:val="0"/>
              <w:rPr>
                <w:color w:val="FF0000"/>
              </w:rPr>
            </w:pPr>
          </w:p>
        </w:tc>
        <w:tc>
          <w:tcPr>
            <w:tcW w:w="9755" w:type="dxa"/>
            <w:gridSpan w:val="2"/>
            <w:vAlign w:val="bottom"/>
            <w:hideMark/>
          </w:tcPr>
          <w:p w14:paraId="0328399F" w14:textId="77777777" w:rsidR="003C65F0" w:rsidRDefault="003C65F0" w:rsidP="00B462E5">
            <w:pPr>
              <w:suppressAutoHyphens w:val="0"/>
            </w:pPr>
            <w:r>
              <w:t xml:space="preserve">Директор </w:t>
            </w:r>
            <w:proofErr w:type="spellStart"/>
            <w:r>
              <w:t>Старчак</w:t>
            </w:r>
            <w:proofErr w:type="spellEnd"/>
            <w:r>
              <w:t xml:space="preserve"> Анастасия Михайловна</w:t>
            </w:r>
          </w:p>
        </w:tc>
      </w:tr>
    </w:tbl>
    <w:p w14:paraId="199E245A" w14:textId="77777777" w:rsidR="003C65F0" w:rsidRDefault="003C65F0" w:rsidP="003C65F0">
      <w:pPr>
        <w:tabs>
          <w:tab w:val="left" w:pos="567"/>
        </w:tabs>
        <w:suppressAutoHyphens w:val="0"/>
        <w:jc w:val="both"/>
        <w:rPr>
          <w:color w:val="FF0000"/>
          <w:sz w:val="28"/>
          <w:szCs w:val="28"/>
          <w:highlight w:val="yellow"/>
        </w:rPr>
      </w:pPr>
    </w:p>
    <w:p w14:paraId="62E547D7" w14:textId="77777777" w:rsidR="009B07DD" w:rsidRPr="00DA4C88" w:rsidRDefault="009B07DD" w:rsidP="00DA4C88">
      <w:pPr>
        <w:pStyle w:val="Textbody"/>
        <w:widowControl/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en-US"/>
        </w:rPr>
      </w:pPr>
    </w:p>
    <w:p w14:paraId="1101F753" w14:textId="77777777" w:rsidR="009B07DD" w:rsidRPr="00484179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В случае неявки участника конкурса сумма взноса и документы, приложенные к заявке, не возвращаются.</w:t>
      </w:r>
    </w:p>
    <w:p w14:paraId="1379D411" w14:textId="77777777" w:rsidR="009B07DD" w:rsidRPr="00484179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Участники конкурса обеспечивают концертмейстера самостоятельно. В исключительных случаях Оргкомитет на платной основе может предоставить конкурсанту концертмейстера из числа работников </w:t>
      </w:r>
      <w:r w:rsidR="00DB1F1F" w:rsidRPr="00DB1F1F">
        <w:rPr>
          <w:rFonts w:ascii="Times New Roman" w:hAnsi="Times New Roman" w:cs="Times New Roman"/>
          <w:sz w:val="28"/>
          <w:szCs w:val="28"/>
        </w:rPr>
        <w:t>ГБПОУ ВО «ВОМК им. А.П. Бородина»</w:t>
      </w:r>
      <w:r w:rsidRPr="00484179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3C94A65" w14:textId="77777777" w:rsidR="009B07DD" w:rsidRPr="00484179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179">
        <w:rPr>
          <w:rFonts w:ascii="Times New Roman" w:hAnsi="Times New Roman" w:cs="Times New Roman"/>
          <w:sz w:val="28"/>
          <w:szCs w:val="28"/>
        </w:rPr>
        <w:t>О необходимости предоставления услуг концертмейстера участник обязан оповестить Оргкомитет конкурса заблаговременно (указать в заявке</w:t>
      </w:r>
      <w:r w:rsidR="00EE1639">
        <w:rPr>
          <w:rFonts w:ascii="Times New Roman" w:hAnsi="Times New Roman" w:cs="Times New Roman"/>
          <w:sz w:val="28"/>
          <w:szCs w:val="28"/>
        </w:rPr>
        <w:t xml:space="preserve">). </w:t>
      </w:r>
      <w:r w:rsidRPr="00484179">
        <w:rPr>
          <w:rFonts w:ascii="Times New Roman" w:hAnsi="Times New Roman" w:cs="Times New Roman"/>
          <w:sz w:val="28"/>
          <w:szCs w:val="28"/>
        </w:rPr>
        <w:t>Оплата услуг концертмейстера производится непосредственно по прибытию участника.</w:t>
      </w:r>
    </w:p>
    <w:p w14:paraId="1C37E3B4" w14:textId="77777777" w:rsidR="009B07DD" w:rsidRPr="00484179" w:rsidRDefault="00B66E16" w:rsidP="00484179">
      <w:pPr>
        <w:pStyle w:val="Textbody"/>
        <w:widowControl/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Расходы по пребыванию участников, преподавателей, концертмейстеров и сопровождающих лиц  (транспорт, проживание, питание) несут направляющие организации или сами участники.</w:t>
      </w:r>
    </w:p>
    <w:p w14:paraId="27273028" w14:textId="77777777" w:rsidR="009B07DD" w:rsidRPr="00484179" w:rsidRDefault="009B07DD" w:rsidP="00484179">
      <w:pPr>
        <w:jc w:val="right"/>
      </w:pPr>
    </w:p>
    <w:p w14:paraId="256F381D" w14:textId="77777777" w:rsidR="00FE2205" w:rsidRDefault="00FE2205" w:rsidP="00DB1F1F"/>
    <w:p w14:paraId="040C0177" w14:textId="77777777" w:rsidR="008C61EB" w:rsidRDefault="008C61EB" w:rsidP="008C61EB"/>
    <w:p w14:paraId="12229BE1" w14:textId="7E3A5A3D" w:rsidR="009B07DD" w:rsidRDefault="00B66E16" w:rsidP="008C61EB">
      <w:pPr>
        <w:jc w:val="right"/>
      </w:pPr>
      <w:r w:rsidRPr="00484179">
        <w:lastRenderedPageBreak/>
        <w:t>Приложение №</w:t>
      </w:r>
      <w:r w:rsidR="009501B2">
        <w:t xml:space="preserve"> </w:t>
      </w:r>
      <w:r w:rsidRPr="00484179">
        <w:t>1</w:t>
      </w:r>
    </w:p>
    <w:p w14:paraId="1FA4CC2D" w14:textId="12C79222" w:rsidR="002A5A01" w:rsidRDefault="002A5A01" w:rsidP="00484179">
      <w:pPr>
        <w:jc w:val="right"/>
      </w:pPr>
      <w:r>
        <w:t>к Положению</w:t>
      </w:r>
    </w:p>
    <w:p w14:paraId="0D3DCCEA" w14:textId="69B3DD7E" w:rsidR="002A5A01" w:rsidRPr="00484179" w:rsidRDefault="002A5A01" w:rsidP="002A5A01">
      <w:pPr>
        <w:jc w:val="right"/>
      </w:pPr>
    </w:p>
    <w:p w14:paraId="54C2B1AC" w14:textId="77777777" w:rsidR="009B07DD" w:rsidRPr="00484179" w:rsidRDefault="009B07DD" w:rsidP="00484179">
      <w:pPr>
        <w:jc w:val="right"/>
      </w:pPr>
    </w:p>
    <w:p w14:paraId="4C26F065" w14:textId="77777777" w:rsidR="009B07DD" w:rsidRPr="00484179" w:rsidRDefault="009B07DD" w:rsidP="00484179">
      <w:pPr>
        <w:jc w:val="right"/>
      </w:pPr>
    </w:p>
    <w:p w14:paraId="0CE13586" w14:textId="77777777" w:rsidR="009B07DD" w:rsidRPr="0082398A" w:rsidRDefault="00B66E16" w:rsidP="00484179">
      <w:pPr>
        <w:pStyle w:val="af7"/>
        <w:tabs>
          <w:tab w:val="left" w:pos="567"/>
        </w:tabs>
        <w:rPr>
          <w:b w:val="0"/>
          <w:sz w:val="28"/>
          <w:szCs w:val="28"/>
        </w:rPr>
      </w:pPr>
      <w:r w:rsidRPr="0082398A">
        <w:rPr>
          <w:b w:val="0"/>
          <w:sz w:val="28"/>
          <w:szCs w:val="28"/>
        </w:rPr>
        <w:t>ЗАЯВКА</w:t>
      </w:r>
    </w:p>
    <w:p w14:paraId="36CF1F8F" w14:textId="77777777" w:rsidR="009B07DD" w:rsidRPr="0082398A" w:rsidRDefault="00B66E16" w:rsidP="00484179">
      <w:pPr>
        <w:pStyle w:val="af7"/>
        <w:rPr>
          <w:b w:val="0"/>
          <w:sz w:val="28"/>
          <w:szCs w:val="28"/>
        </w:rPr>
      </w:pPr>
      <w:r w:rsidRPr="0082398A">
        <w:rPr>
          <w:b w:val="0"/>
          <w:sz w:val="28"/>
          <w:szCs w:val="28"/>
        </w:rPr>
        <w:t xml:space="preserve">на участие в </w:t>
      </w:r>
      <w:r w:rsidR="00921BA2" w:rsidRPr="0082398A">
        <w:rPr>
          <w:b w:val="0"/>
          <w:sz w:val="28"/>
          <w:szCs w:val="28"/>
          <w:lang w:val="en-US"/>
        </w:rPr>
        <w:t>I</w:t>
      </w:r>
      <w:r w:rsidR="00921BA2" w:rsidRPr="0082398A">
        <w:rPr>
          <w:b w:val="0"/>
          <w:sz w:val="28"/>
          <w:szCs w:val="28"/>
        </w:rPr>
        <w:t xml:space="preserve"> Всероссийском </w:t>
      </w:r>
      <w:r w:rsidRPr="0082398A">
        <w:rPr>
          <w:b w:val="0"/>
          <w:sz w:val="28"/>
          <w:szCs w:val="28"/>
        </w:rPr>
        <w:t xml:space="preserve">конкурсе </w:t>
      </w:r>
    </w:p>
    <w:p w14:paraId="42FA8E89" w14:textId="77777777" w:rsidR="009B07DD" w:rsidRPr="0082398A" w:rsidRDefault="00B66E16" w:rsidP="00484179">
      <w:pPr>
        <w:pStyle w:val="af7"/>
        <w:rPr>
          <w:b w:val="0"/>
          <w:sz w:val="28"/>
          <w:szCs w:val="28"/>
        </w:rPr>
      </w:pPr>
      <w:r w:rsidRPr="0082398A">
        <w:rPr>
          <w:b w:val="0"/>
          <w:sz w:val="28"/>
          <w:szCs w:val="28"/>
        </w:rPr>
        <w:t xml:space="preserve">исполнителей на духовых и ударных инструментах им. В.А. </w:t>
      </w:r>
      <w:proofErr w:type="spellStart"/>
      <w:r w:rsidRPr="0082398A">
        <w:rPr>
          <w:b w:val="0"/>
          <w:sz w:val="28"/>
          <w:szCs w:val="28"/>
        </w:rPr>
        <w:t>Камеша</w:t>
      </w:r>
      <w:proofErr w:type="spellEnd"/>
    </w:p>
    <w:p w14:paraId="213AF297" w14:textId="77777777" w:rsidR="009B07DD" w:rsidRPr="0082398A" w:rsidRDefault="00B66E16" w:rsidP="00484179">
      <w:pPr>
        <w:pStyle w:val="af7"/>
        <w:rPr>
          <w:b w:val="0"/>
          <w:sz w:val="28"/>
          <w:szCs w:val="28"/>
        </w:rPr>
      </w:pPr>
      <w:r w:rsidRPr="0082398A">
        <w:rPr>
          <w:b w:val="0"/>
          <w:sz w:val="28"/>
          <w:szCs w:val="28"/>
        </w:rPr>
        <w:t xml:space="preserve">(очно/дистанционно) </w:t>
      </w:r>
    </w:p>
    <w:p w14:paraId="6D795602" w14:textId="77777777" w:rsidR="009B07DD" w:rsidRPr="0082398A" w:rsidRDefault="009B07DD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</w:p>
    <w:p w14:paraId="62E56BAF" w14:textId="77777777" w:rsidR="009B07DD" w:rsidRPr="00484179" w:rsidRDefault="00B66E16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 w:rsidRPr="00484179">
        <w:rPr>
          <w:color w:val="000000"/>
          <w:sz w:val="28"/>
          <w:szCs w:val="28"/>
        </w:rPr>
        <w:t>1. ФИО участника (полностью)________________________________________</w:t>
      </w:r>
    </w:p>
    <w:p w14:paraId="1660F437" w14:textId="77777777" w:rsidR="009B07DD" w:rsidRPr="00484179" w:rsidRDefault="00B66E16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 w:rsidRPr="00484179">
        <w:rPr>
          <w:color w:val="000000"/>
          <w:sz w:val="28"/>
          <w:szCs w:val="28"/>
        </w:rPr>
        <w:t>2. Дата рождения ________________________________________________</w:t>
      </w:r>
    </w:p>
    <w:p w14:paraId="20859B14" w14:textId="77777777" w:rsidR="009B07DD" w:rsidRPr="00DA4C88" w:rsidRDefault="00B66E16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 w:rsidRPr="00484179">
        <w:rPr>
          <w:color w:val="000000"/>
          <w:sz w:val="28"/>
          <w:szCs w:val="28"/>
        </w:rPr>
        <w:t>3. Номинация и</w:t>
      </w:r>
      <w:r w:rsidR="00DA4C88" w:rsidRPr="00DA4C88">
        <w:rPr>
          <w:color w:val="000000"/>
          <w:sz w:val="28"/>
          <w:szCs w:val="28"/>
        </w:rPr>
        <w:t xml:space="preserve"> </w:t>
      </w:r>
      <w:r w:rsidRPr="00484179">
        <w:rPr>
          <w:color w:val="000000"/>
          <w:sz w:val="28"/>
          <w:szCs w:val="28"/>
        </w:rPr>
        <w:t>инструмент _______________________</w:t>
      </w:r>
      <w:r w:rsidR="00DA4C88" w:rsidRPr="00DA4C88">
        <w:rPr>
          <w:color w:val="000000"/>
          <w:sz w:val="28"/>
          <w:szCs w:val="28"/>
        </w:rPr>
        <w:t>_________________</w:t>
      </w:r>
    </w:p>
    <w:p w14:paraId="409B117A" w14:textId="77777777" w:rsidR="00DA4C88" w:rsidRPr="00DA4C88" w:rsidRDefault="00DA4C88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 w:rsidRPr="00DA4C88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>. В</w:t>
      </w:r>
      <w:r w:rsidRPr="00484179">
        <w:rPr>
          <w:color w:val="000000"/>
          <w:sz w:val="28"/>
          <w:szCs w:val="28"/>
        </w:rPr>
        <w:t>озрастная группа</w:t>
      </w:r>
      <w:r>
        <w:rPr>
          <w:color w:val="000000"/>
          <w:sz w:val="28"/>
          <w:szCs w:val="28"/>
        </w:rPr>
        <w:t>_____________________________________________</w:t>
      </w:r>
    </w:p>
    <w:p w14:paraId="17FA4C8A" w14:textId="77777777" w:rsidR="00772F53" w:rsidRPr="00484179" w:rsidRDefault="00DA4C88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772F53">
        <w:rPr>
          <w:color w:val="000000"/>
          <w:sz w:val="28"/>
          <w:szCs w:val="28"/>
        </w:rPr>
        <w:t>. Формат участия _____________________(</w:t>
      </w:r>
      <w:r w:rsidR="00772F53" w:rsidRPr="00772F53">
        <w:rPr>
          <w:i/>
          <w:color w:val="000000"/>
          <w:sz w:val="20"/>
          <w:szCs w:val="20"/>
        </w:rPr>
        <w:t>очно, дистанционно</w:t>
      </w:r>
      <w:r w:rsidR="00772F53">
        <w:rPr>
          <w:color w:val="000000"/>
          <w:sz w:val="28"/>
          <w:szCs w:val="28"/>
        </w:rPr>
        <w:t>)</w:t>
      </w:r>
    </w:p>
    <w:p w14:paraId="78570E17" w14:textId="77777777" w:rsidR="009B07DD" w:rsidRPr="00484179" w:rsidRDefault="00DA4C88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B66E16" w:rsidRPr="00484179">
        <w:rPr>
          <w:color w:val="000000"/>
          <w:sz w:val="28"/>
          <w:szCs w:val="28"/>
        </w:rPr>
        <w:t xml:space="preserve">. </w:t>
      </w:r>
      <w:r w:rsidR="00772F53">
        <w:rPr>
          <w:color w:val="000000"/>
          <w:sz w:val="28"/>
          <w:szCs w:val="28"/>
        </w:rPr>
        <w:t xml:space="preserve">Программа выступления </w:t>
      </w:r>
      <w:r w:rsidR="00B66E16" w:rsidRPr="00484179">
        <w:rPr>
          <w:color w:val="000000"/>
          <w:sz w:val="28"/>
          <w:szCs w:val="28"/>
        </w:rPr>
        <w:t xml:space="preserve"> (с указанием хронометража)_______</w:t>
      </w:r>
    </w:p>
    <w:p w14:paraId="3EC47EE4" w14:textId="77777777" w:rsidR="009B07DD" w:rsidRPr="00484179" w:rsidRDefault="00DA4C88" w:rsidP="00484179">
      <w:pPr>
        <w:pStyle w:val="aff"/>
        <w:shd w:val="clear" w:color="auto" w:fill="FFFFFF"/>
        <w:tabs>
          <w:tab w:val="left" w:pos="-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B66E16" w:rsidRPr="00484179">
        <w:rPr>
          <w:color w:val="000000"/>
          <w:sz w:val="28"/>
          <w:szCs w:val="28"/>
        </w:rPr>
        <w:t>. Полное наименование направляющего образовательного учреждения_____</w:t>
      </w:r>
    </w:p>
    <w:p w14:paraId="1344D875" w14:textId="77777777" w:rsidR="009B07DD" w:rsidRPr="00484179" w:rsidRDefault="00DA4C88" w:rsidP="00484179">
      <w:pPr>
        <w:pStyle w:val="aff"/>
        <w:shd w:val="clear" w:color="auto" w:fill="FFFFFF"/>
        <w:tabs>
          <w:tab w:val="left" w:pos="-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B66E16" w:rsidRPr="00484179">
        <w:rPr>
          <w:color w:val="000000"/>
          <w:sz w:val="28"/>
          <w:szCs w:val="28"/>
        </w:rPr>
        <w:t>. ФИО преподавателя (для учащихся и студентов) ______________________</w:t>
      </w:r>
    </w:p>
    <w:p w14:paraId="5330BBFF" w14:textId="77777777" w:rsidR="009B07DD" w:rsidRPr="00484179" w:rsidRDefault="00DA4C88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B66E16" w:rsidRPr="00484179">
        <w:rPr>
          <w:color w:val="000000"/>
          <w:sz w:val="28"/>
          <w:szCs w:val="28"/>
        </w:rPr>
        <w:t>. ФИО концертмейстера (или отметка о необходимости предоставления его услуг) _________________________________________________________</w:t>
      </w:r>
    </w:p>
    <w:p w14:paraId="0FA90805" w14:textId="77777777" w:rsidR="009B07DD" w:rsidRPr="00484179" w:rsidRDefault="00DA4C88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B66E16" w:rsidRPr="00484179">
        <w:rPr>
          <w:color w:val="000000"/>
          <w:sz w:val="28"/>
          <w:szCs w:val="28"/>
        </w:rPr>
        <w:t>. Контактные телефоны __________________________________________</w:t>
      </w:r>
    </w:p>
    <w:p w14:paraId="62A56E3F" w14:textId="77777777" w:rsidR="009B07DD" w:rsidRPr="00484179" w:rsidRDefault="00B66E16" w:rsidP="00484179">
      <w:pPr>
        <w:pStyle w:val="aff"/>
        <w:shd w:val="clear" w:color="auto" w:fill="FFFFFF"/>
        <w:tabs>
          <w:tab w:val="left" w:pos="284"/>
        </w:tabs>
        <w:spacing w:beforeAutospacing="0" w:afterAutospacing="0" w:line="276" w:lineRule="auto"/>
        <w:jc w:val="both"/>
        <w:rPr>
          <w:color w:val="000000"/>
          <w:sz w:val="28"/>
          <w:szCs w:val="28"/>
        </w:rPr>
      </w:pPr>
      <w:r w:rsidRPr="00484179">
        <w:rPr>
          <w:color w:val="000000"/>
          <w:sz w:val="28"/>
          <w:szCs w:val="28"/>
        </w:rPr>
        <w:t>1</w:t>
      </w:r>
      <w:r w:rsidR="00DA4C88">
        <w:rPr>
          <w:color w:val="000000"/>
          <w:sz w:val="28"/>
          <w:szCs w:val="28"/>
        </w:rPr>
        <w:t>1</w:t>
      </w:r>
      <w:r w:rsidRPr="00484179">
        <w:rPr>
          <w:color w:val="000000"/>
          <w:sz w:val="28"/>
          <w:szCs w:val="28"/>
        </w:rPr>
        <w:t>. Адрес электронной почты ______________________________________</w:t>
      </w:r>
    </w:p>
    <w:p w14:paraId="7F835D32" w14:textId="77777777" w:rsidR="009B07DD" w:rsidRPr="00484179" w:rsidRDefault="00B66E16" w:rsidP="00484179">
      <w:pPr>
        <w:pStyle w:val="Textbody"/>
        <w:widowControl/>
        <w:spacing w:after="0" w:line="276" w:lineRule="auto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b/>
          <w:color w:val="000000"/>
          <w:sz w:val="28"/>
          <w:szCs w:val="28"/>
        </w:rPr>
        <w:t>1</w:t>
      </w:r>
      <w:r w:rsidR="00DA4C88">
        <w:rPr>
          <w:rFonts w:ascii="Times New Roman" w:hAnsi="Times New Roman" w:cs="Times New Roman"/>
          <w:b/>
          <w:color w:val="000000"/>
          <w:sz w:val="28"/>
          <w:szCs w:val="28"/>
        </w:rPr>
        <w:t>2</w:t>
      </w:r>
      <w:r w:rsidRPr="00484179">
        <w:rPr>
          <w:rFonts w:ascii="Times New Roman" w:hAnsi="Times New Roman" w:cs="Times New Roman"/>
          <w:b/>
          <w:color w:val="000000"/>
          <w:sz w:val="28"/>
          <w:szCs w:val="28"/>
        </w:rPr>
        <w:t>.</w:t>
      </w:r>
      <w:r w:rsidRPr="0048417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С Положением о конкурсе </w:t>
      </w:r>
      <w:proofErr w:type="gramStart"/>
      <w:r w:rsidRPr="00484179">
        <w:rPr>
          <w:rFonts w:ascii="Times New Roman" w:hAnsi="Times New Roman" w:cs="Times New Roman"/>
          <w:b/>
          <w:i/>
          <w:color w:val="000000"/>
          <w:sz w:val="28"/>
          <w:szCs w:val="28"/>
        </w:rPr>
        <w:t>ознакомлен</w:t>
      </w:r>
      <w:proofErr w:type="gramEnd"/>
      <w:r w:rsidRPr="00484179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и согласен.</w:t>
      </w:r>
    </w:p>
    <w:p w14:paraId="6D9B4019" w14:textId="77777777" w:rsidR="009B07DD" w:rsidRPr="00484179" w:rsidRDefault="00B66E16" w:rsidP="00484179">
      <w:pPr>
        <w:pStyle w:val="Textbody"/>
        <w:widowControl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b/>
          <w:i/>
          <w:color w:val="000000"/>
          <w:sz w:val="28"/>
          <w:szCs w:val="28"/>
        </w:rPr>
        <w:t>Подпись преподавателя конкурсанта</w:t>
      </w:r>
      <w:r w:rsidRPr="0048417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________________________________</w:t>
      </w:r>
    </w:p>
    <w:p w14:paraId="77F6DF83" w14:textId="77777777" w:rsidR="009B07DD" w:rsidRPr="00484179" w:rsidRDefault="009B07DD" w:rsidP="00484179">
      <w:pPr>
        <w:pStyle w:val="Textbody"/>
        <w:widowControl/>
        <w:spacing w:after="0" w:line="276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4E99C19" w14:textId="77777777" w:rsidR="009B07DD" w:rsidRPr="00484179" w:rsidRDefault="00B66E16" w:rsidP="00484179">
      <w:pPr>
        <w:pStyle w:val="Textbody"/>
        <w:widowControl/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Число и подпись руководителя учреждения, печать</w:t>
      </w:r>
    </w:p>
    <w:p w14:paraId="2116607F" w14:textId="77777777" w:rsidR="009B07DD" w:rsidRPr="00484179" w:rsidRDefault="009B07DD" w:rsidP="00484179">
      <w:pPr>
        <w:pStyle w:val="Textbody"/>
        <w:widowControl/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280B3D0" w14:textId="77777777" w:rsidR="009B07DD" w:rsidRPr="00484179" w:rsidRDefault="009B07DD" w:rsidP="00484179">
      <w:pPr>
        <w:pStyle w:val="Textbody"/>
        <w:widowControl/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E7F1DEF" w14:textId="77777777" w:rsidR="009B07DD" w:rsidRPr="00484179" w:rsidRDefault="009B07DD" w:rsidP="00484179">
      <w:pPr>
        <w:pStyle w:val="Textbody"/>
        <w:widowControl/>
        <w:spacing w:after="0" w:line="276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DAC3EE6" w14:textId="77777777" w:rsidR="009B07DD" w:rsidRPr="00484179" w:rsidRDefault="009B07DD" w:rsidP="00484179"/>
    <w:p w14:paraId="53F5FF08" w14:textId="77777777" w:rsidR="009B07DD" w:rsidRPr="00484179" w:rsidRDefault="009B07DD" w:rsidP="00484179">
      <w:pPr>
        <w:jc w:val="right"/>
      </w:pPr>
    </w:p>
    <w:p w14:paraId="1F45AAF4" w14:textId="77777777" w:rsidR="009B07DD" w:rsidRPr="00484179" w:rsidRDefault="009B07DD" w:rsidP="00484179">
      <w:pPr>
        <w:jc w:val="right"/>
      </w:pPr>
    </w:p>
    <w:p w14:paraId="4EBC0C56" w14:textId="77777777" w:rsidR="009B07DD" w:rsidRPr="00484179" w:rsidRDefault="009B07DD" w:rsidP="00484179">
      <w:pPr>
        <w:jc w:val="right"/>
      </w:pPr>
    </w:p>
    <w:p w14:paraId="1F3213D7" w14:textId="77777777" w:rsidR="009B07DD" w:rsidRPr="00484179" w:rsidRDefault="009B07DD" w:rsidP="00484179">
      <w:pPr>
        <w:jc w:val="right"/>
      </w:pPr>
    </w:p>
    <w:p w14:paraId="5F2FD55A" w14:textId="77777777" w:rsidR="00FE2205" w:rsidRDefault="00FE2205" w:rsidP="00484179">
      <w:pPr>
        <w:jc w:val="right"/>
      </w:pPr>
    </w:p>
    <w:p w14:paraId="4918CB04" w14:textId="77777777" w:rsidR="00FE2205" w:rsidRDefault="00FE2205" w:rsidP="00484179">
      <w:pPr>
        <w:jc w:val="right"/>
      </w:pPr>
    </w:p>
    <w:p w14:paraId="573132D1" w14:textId="77777777" w:rsidR="00FE2205" w:rsidRDefault="00FE2205" w:rsidP="00484179">
      <w:pPr>
        <w:jc w:val="right"/>
      </w:pPr>
    </w:p>
    <w:p w14:paraId="15775804" w14:textId="77777777" w:rsidR="00FE2205" w:rsidRDefault="00FE2205" w:rsidP="00484179">
      <w:pPr>
        <w:jc w:val="right"/>
      </w:pPr>
    </w:p>
    <w:p w14:paraId="1E784DFF" w14:textId="77777777" w:rsidR="00FE2205" w:rsidRDefault="00FE2205" w:rsidP="00484179">
      <w:pPr>
        <w:jc w:val="right"/>
      </w:pPr>
    </w:p>
    <w:p w14:paraId="0855007D" w14:textId="77777777" w:rsidR="00FE2205" w:rsidRDefault="00FE2205" w:rsidP="00484179">
      <w:pPr>
        <w:jc w:val="right"/>
      </w:pPr>
    </w:p>
    <w:p w14:paraId="40006E83" w14:textId="77777777" w:rsidR="00FE2205" w:rsidRDefault="00FE2205" w:rsidP="00484179">
      <w:pPr>
        <w:jc w:val="right"/>
      </w:pPr>
    </w:p>
    <w:p w14:paraId="59780E0E" w14:textId="77777777" w:rsidR="001448D0" w:rsidRDefault="001448D0" w:rsidP="00484179">
      <w:pPr>
        <w:jc w:val="right"/>
      </w:pPr>
    </w:p>
    <w:p w14:paraId="7E2E3AB8" w14:textId="77777777" w:rsidR="001448D0" w:rsidRDefault="001448D0" w:rsidP="00484179">
      <w:pPr>
        <w:jc w:val="right"/>
      </w:pPr>
    </w:p>
    <w:p w14:paraId="7709571F" w14:textId="77777777" w:rsidR="001448D0" w:rsidRDefault="001448D0" w:rsidP="00484179">
      <w:pPr>
        <w:jc w:val="right"/>
      </w:pPr>
    </w:p>
    <w:p w14:paraId="529BD227" w14:textId="77777777" w:rsidR="001448D0" w:rsidRDefault="001448D0" w:rsidP="00484179">
      <w:pPr>
        <w:jc w:val="right"/>
      </w:pPr>
    </w:p>
    <w:p w14:paraId="35702957" w14:textId="77777777" w:rsidR="00B45190" w:rsidRDefault="00B45190" w:rsidP="00B45190">
      <w:pPr>
        <w:jc w:val="right"/>
      </w:pPr>
    </w:p>
    <w:p w14:paraId="76518674" w14:textId="77777777" w:rsidR="00B45190" w:rsidRPr="00484179" w:rsidRDefault="00B45190" w:rsidP="00B45190">
      <w:pPr>
        <w:jc w:val="right"/>
      </w:pPr>
      <w:r w:rsidRPr="00484179">
        <w:lastRenderedPageBreak/>
        <w:t>Приложение №</w:t>
      </w:r>
      <w:r>
        <w:t xml:space="preserve"> </w:t>
      </w:r>
      <w:r w:rsidRPr="00484179">
        <w:t>2</w:t>
      </w:r>
    </w:p>
    <w:p w14:paraId="30A004CE" w14:textId="771D55C8" w:rsidR="00B45190" w:rsidRPr="00484179" w:rsidRDefault="00B45190" w:rsidP="00B45190">
      <w:pPr>
        <w:pStyle w:val="Textbody"/>
        <w:widowControl/>
        <w:spacing w:after="0"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B45190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Pr="0003002A">
        <w:rPr>
          <w:rFonts w:ascii="Times New Roman" w:hAnsi="Times New Roman" w:cs="Times New Roman"/>
          <w:color w:val="000000"/>
          <w:sz w:val="24"/>
        </w:rPr>
        <w:t>Положению</w:t>
      </w:r>
    </w:p>
    <w:p w14:paraId="3B70D12B" w14:textId="77777777" w:rsidR="00B45190" w:rsidRDefault="00B45190" w:rsidP="00B45190">
      <w:pPr>
        <w:pStyle w:val="Textbody"/>
        <w:widowControl/>
        <w:spacing w:after="0"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5E525A3" w14:textId="77777777" w:rsidR="00B45190" w:rsidRPr="00484179" w:rsidRDefault="00B45190" w:rsidP="00B45190">
      <w:pPr>
        <w:pStyle w:val="Textbody"/>
        <w:widowControl/>
        <w:spacing w:after="0"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84179">
        <w:rPr>
          <w:rFonts w:ascii="Times New Roman" w:hAnsi="Times New Roman" w:cs="Times New Roman"/>
          <w:color w:val="000000"/>
          <w:sz w:val="28"/>
          <w:szCs w:val="28"/>
        </w:rPr>
        <w:t>Программные требования для участия во 2 этапе конкурса</w:t>
      </w:r>
    </w:p>
    <w:p w14:paraId="42E186AD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60F877FB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84179">
        <w:rPr>
          <w:b/>
          <w:color w:val="000000"/>
          <w:sz w:val="28"/>
          <w:szCs w:val="28"/>
        </w:rPr>
        <w:t>Флейта</w:t>
      </w:r>
    </w:p>
    <w:p w14:paraId="371FCFEB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</w:rPr>
      </w:pPr>
    </w:p>
    <w:tbl>
      <w:tblPr>
        <w:tblStyle w:val="14"/>
        <w:tblW w:w="9570" w:type="dxa"/>
        <w:tblLook w:val="04A0" w:firstRow="1" w:lastRow="0" w:firstColumn="1" w:lastColumn="0" w:noHBand="0" w:noVBand="1"/>
      </w:tblPr>
      <w:tblGrid>
        <w:gridCol w:w="2304"/>
        <w:gridCol w:w="7266"/>
      </w:tblGrid>
      <w:tr w:rsidR="00B45190" w:rsidRPr="00484179" w14:paraId="53C3669F" w14:textId="77777777" w:rsidTr="008F395B">
        <w:tc>
          <w:tcPr>
            <w:tcW w:w="2304" w:type="dxa"/>
          </w:tcPr>
          <w:p w14:paraId="5A784E40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младшая группа (до 10 лет)</w:t>
            </w:r>
          </w:p>
        </w:tc>
        <w:tc>
          <w:tcPr>
            <w:tcW w:w="7266" w:type="dxa"/>
          </w:tcPr>
          <w:p w14:paraId="545ECBF5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1. Два разнохарактерных произведения</w:t>
            </w:r>
          </w:p>
        </w:tc>
      </w:tr>
      <w:tr w:rsidR="00B45190" w:rsidRPr="00484179" w14:paraId="6905C875" w14:textId="77777777" w:rsidTr="008F395B">
        <w:tc>
          <w:tcPr>
            <w:tcW w:w="2304" w:type="dxa"/>
          </w:tcPr>
          <w:p w14:paraId="0A44BBD4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средняя группа (11-12 лет)</w:t>
            </w:r>
          </w:p>
        </w:tc>
        <w:tc>
          <w:tcPr>
            <w:tcW w:w="7266" w:type="dxa"/>
          </w:tcPr>
          <w:p w14:paraId="09E6743C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1. Два разнохарактерных произведения</w:t>
            </w:r>
          </w:p>
        </w:tc>
      </w:tr>
      <w:tr w:rsidR="00B45190" w:rsidRPr="00484179" w14:paraId="7D0F147F" w14:textId="77777777" w:rsidTr="008F395B">
        <w:tc>
          <w:tcPr>
            <w:tcW w:w="2304" w:type="dxa"/>
          </w:tcPr>
          <w:p w14:paraId="1DE82638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старшая группа (13-16 лет)</w:t>
            </w:r>
          </w:p>
        </w:tc>
        <w:tc>
          <w:tcPr>
            <w:tcW w:w="7266" w:type="dxa"/>
          </w:tcPr>
          <w:p w14:paraId="6E0EF387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4EA1834B" w14:textId="77777777" w:rsidR="00B45190" w:rsidRPr="00484179" w:rsidRDefault="00B45190" w:rsidP="008F395B">
            <w:pPr>
              <w:keepNext/>
              <w:tabs>
                <w:tab w:val="left" w:pos="330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П. Чайковский. «Мелодия»</w:t>
            </w:r>
          </w:p>
          <w:p w14:paraId="2536BAD3" w14:textId="77777777" w:rsidR="00B45190" w:rsidRPr="00484179" w:rsidRDefault="00B45190" w:rsidP="008F395B">
            <w:pPr>
              <w:keepNext/>
              <w:tabs>
                <w:tab w:val="left" w:pos="330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П. Чайковский. «Песня без слов»</w:t>
            </w:r>
          </w:p>
          <w:p w14:paraId="3FA9FDAE" w14:textId="77777777" w:rsidR="00B45190" w:rsidRPr="00484179" w:rsidRDefault="00B45190" w:rsidP="008F395B">
            <w:pPr>
              <w:keepNext/>
              <w:tabs>
                <w:tab w:val="left" w:pos="330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Ш.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Видор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>. «Сюита», I часть</w:t>
            </w:r>
          </w:p>
          <w:p w14:paraId="7775CB8F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  <w:tr w:rsidR="00B45190" w:rsidRPr="00484179" w14:paraId="663B2892" w14:textId="77777777" w:rsidTr="008F395B">
        <w:trPr>
          <w:trHeight w:val="662"/>
        </w:trPr>
        <w:tc>
          <w:tcPr>
            <w:tcW w:w="2304" w:type="dxa"/>
          </w:tcPr>
          <w:p w14:paraId="46924D8A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75B57548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-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II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курсы</w:t>
            </w:r>
          </w:p>
        </w:tc>
        <w:tc>
          <w:tcPr>
            <w:tcW w:w="7266" w:type="dxa"/>
          </w:tcPr>
          <w:p w14:paraId="4D61364E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256D1E96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  <w:tr w:rsidR="00B45190" w:rsidRPr="00484179" w14:paraId="352450BE" w14:textId="77777777" w:rsidTr="008F395B">
        <w:tc>
          <w:tcPr>
            <w:tcW w:w="2304" w:type="dxa"/>
          </w:tcPr>
          <w:p w14:paraId="06905F34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6BA11286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III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-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IV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курсы</w:t>
            </w:r>
          </w:p>
        </w:tc>
        <w:tc>
          <w:tcPr>
            <w:tcW w:w="7266" w:type="dxa"/>
          </w:tcPr>
          <w:p w14:paraId="1D508735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355FBEB7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/>
                <w:bCs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  <w:tr w:rsidR="00B45190" w:rsidRPr="00484179" w14:paraId="5C2AA4B5" w14:textId="77777777" w:rsidTr="008F395B">
        <w:tc>
          <w:tcPr>
            <w:tcW w:w="2304" w:type="dxa"/>
          </w:tcPr>
          <w:p w14:paraId="4D3A4FD5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ВУЗов </w:t>
            </w:r>
          </w:p>
        </w:tc>
        <w:tc>
          <w:tcPr>
            <w:tcW w:w="7266" w:type="dxa"/>
          </w:tcPr>
          <w:p w14:paraId="51156ACE" w14:textId="77777777" w:rsidR="00B45190" w:rsidRDefault="00B45190" w:rsidP="008F395B">
            <w:pPr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1.Одно из следующих произведений:</w:t>
            </w:r>
          </w:p>
          <w:p w14:paraId="3DAF452A" w14:textId="77777777" w:rsidR="00B45190" w:rsidRPr="00EE1639" w:rsidRDefault="00B45190" w:rsidP="008F395B">
            <w:pPr>
              <w:jc w:val="both"/>
              <w:rPr>
                <w:rFonts w:eastAsiaTheme="minorHAnsi" w:cs="Times New Roman"/>
                <w:sz w:val="20"/>
                <w:szCs w:val="20"/>
              </w:rPr>
            </w:pPr>
            <w:r w:rsidRPr="00EE1639">
              <w:rPr>
                <w:rFonts w:eastAsiaTheme="minorHAnsi" w:cs="Times New Roman"/>
                <w:sz w:val="20"/>
                <w:szCs w:val="20"/>
              </w:rPr>
              <w:t>- И.С. Бах Соната ля минор для флейты соло (</w:t>
            </w:r>
            <w:r w:rsidRPr="00EE163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EE1639">
              <w:rPr>
                <w:rFonts w:eastAsiaTheme="minorHAnsi" w:cs="Times New Roman"/>
                <w:sz w:val="20"/>
                <w:szCs w:val="20"/>
              </w:rPr>
              <w:t>-</w:t>
            </w:r>
            <w:r w:rsidRPr="00EE163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EE163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EE163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EE1639">
              <w:rPr>
                <w:rFonts w:eastAsiaTheme="minorHAnsi" w:cs="Times New Roman"/>
                <w:sz w:val="20"/>
                <w:szCs w:val="20"/>
              </w:rPr>
              <w:t>-</w:t>
            </w:r>
            <w:r w:rsidRPr="00EE1639">
              <w:rPr>
                <w:rFonts w:eastAsia="Times New Roman CYR" w:cs="Times New Roman"/>
                <w:sz w:val="20"/>
                <w:szCs w:val="20"/>
              </w:rPr>
              <w:t>IV</w:t>
            </w:r>
            <w:r w:rsidRPr="00EE163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07FD3E6B" w14:textId="77777777" w:rsidR="00B45190" w:rsidRPr="00EE1639" w:rsidRDefault="00B45190" w:rsidP="008F395B">
            <w:pPr>
              <w:jc w:val="both"/>
              <w:rPr>
                <w:rFonts w:eastAsiaTheme="minorHAnsi" w:cs="Times New Roman"/>
                <w:sz w:val="20"/>
                <w:szCs w:val="20"/>
              </w:rPr>
            </w:pP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К.Ф.Э. Бах - </w:t>
            </w:r>
            <w:r w:rsidRPr="00EE1639">
              <w:rPr>
                <w:rFonts w:eastAsiaTheme="minorHAnsi" w:cs="Times New Roman"/>
                <w:sz w:val="20"/>
                <w:szCs w:val="20"/>
              </w:rPr>
              <w:t>Соната ля минор для флейты соло (</w:t>
            </w:r>
            <w:r w:rsidRPr="00EE163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EE163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EE1639">
              <w:rPr>
                <w:rFonts w:eastAsiaTheme="minorHAnsi" w:cs="Times New Roman"/>
                <w:sz w:val="20"/>
                <w:szCs w:val="20"/>
                <w:lang w:val="en-US"/>
              </w:rPr>
              <w:t>II</w:t>
            </w:r>
            <w:r w:rsidRPr="00EE1639">
              <w:rPr>
                <w:rFonts w:eastAsiaTheme="minorHAnsi" w:cs="Times New Roman"/>
                <w:sz w:val="20"/>
                <w:szCs w:val="20"/>
              </w:rPr>
              <w:t>-</w:t>
            </w:r>
            <w:r w:rsidRPr="00EE163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EE163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19504067" w14:textId="77777777" w:rsidR="00B45190" w:rsidRPr="00EE1639" w:rsidRDefault="00B45190" w:rsidP="008F395B">
            <w:pPr>
              <w:jc w:val="both"/>
              <w:rPr>
                <w:rFonts w:cs="Times New Roman"/>
                <w:sz w:val="20"/>
                <w:szCs w:val="20"/>
              </w:rPr>
            </w:pP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Г.Ф.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Телеман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–  на выбор одна из 12 Фантазий для флейты соло.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</w:p>
          <w:p w14:paraId="36C3655E" w14:textId="77777777" w:rsidR="00B45190" w:rsidRPr="00484179" w:rsidRDefault="00B45190" w:rsidP="008F395B">
            <w:pPr>
              <w:spacing w:line="276" w:lineRule="auto"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2. Одно из следующих произведений:</w:t>
            </w:r>
          </w:p>
          <w:p w14:paraId="0114989A" w14:textId="77777777" w:rsidR="00B45190" w:rsidRPr="00484179" w:rsidRDefault="00B45190" w:rsidP="008F395B">
            <w:pPr>
              <w:tabs>
                <w:tab w:val="left" w:pos="261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С. Прокофьев. Соната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IV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0E2EEA12" w14:textId="77777777" w:rsidR="00B45190" w:rsidRPr="00484179" w:rsidRDefault="00B45190" w:rsidP="008F395B">
            <w:pPr>
              <w:tabs>
                <w:tab w:val="left" w:pos="261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Э. Денисов. Соната</w:t>
            </w:r>
          </w:p>
          <w:p w14:paraId="38D668C4" w14:textId="77777777" w:rsidR="00B45190" w:rsidRPr="00484179" w:rsidRDefault="00B45190" w:rsidP="008F395B">
            <w:pPr>
              <w:tabs>
                <w:tab w:val="left" w:pos="261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А.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Дютийе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>. Сонатина</w:t>
            </w:r>
          </w:p>
          <w:p w14:paraId="147DFD56" w14:textId="77777777" w:rsidR="00B45190" w:rsidRPr="00484179" w:rsidRDefault="00B45190" w:rsidP="008F395B">
            <w:pPr>
              <w:tabs>
                <w:tab w:val="left" w:pos="261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А.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Жоливе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>. Соната</w:t>
            </w:r>
          </w:p>
          <w:p w14:paraId="406C8B08" w14:textId="77777777" w:rsidR="00B45190" w:rsidRPr="00484179" w:rsidRDefault="00B45190" w:rsidP="008F395B">
            <w:pPr>
              <w:tabs>
                <w:tab w:val="left" w:pos="261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А.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Казелла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 xml:space="preserve">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Сицилиана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 бурлеска</w:t>
            </w:r>
          </w:p>
          <w:p w14:paraId="1F1E93FD" w14:textId="77777777" w:rsidR="00B45190" w:rsidRPr="00484179" w:rsidRDefault="00B45190" w:rsidP="008F395B">
            <w:pPr>
              <w:tabs>
                <w:tab w:val="left" w:pos="261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Э.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Бозза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 xml:space="preserve">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Агрестид</w:t>
            </w:r>
            <w:proofErr w:type="spellEnd"/>
          </w:p>
          <w:p w14:paraId="732021D4" w14:textId="77777777" w:rsidR="00B45190" w:rsidRDefault="00B45190" w:rsidP="008F395B">
            <w:pPr>
              <w:tabs>
                <w:tab w:val="left" w:pos="261"/>
              </w:tabs>
              <w:spacing w:line="276" w:lineRule="auto"/>
              <w:contextualSpacing/>
              <w:jc w:val="both"/>
              <w:rPr>
                <w:rFonts w:eastAsiaTheme="minorHAnsi" w:cs="Times New Roman"/>
                <w:sz w:val="20"/>
                <w:szCs w:val="20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В. Цыбин. </w:t>
            </w:r>
            <w:proofErr w:type="gramStart"/>
            <w:r w:rsidRPr="00484179">
              <w:rPr>
                <w:rFonts w:eastAsiaTheme="minorHAnsi" w:cs="Times New Roman"/>
                <w:sz w:val="20"/>
                <w:szCs w:val="20"/>
              </w:rPr>
              <w:t>Концертное</w:t>
            </w:r>
            <w:proofErr w:type="gramEnd"/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аллегро №1, 2, 3</w:t>
            </w:r>
            <w:r>
              <w:rPr>
                <w:rFonts w:eastAsiaTheme="minorHAnsi" w:cs="Times New Roman"/>
                <w:sz w:val="20"/>
                <w:szCs w:val="20"/>
              </w:rPr>
              <w:t xml:space="preserve"> (на выбор)</w:t>
            </w:r>
          </w:p>
          <w:p w14:paraId="32BEC8D0" w14:textId="77777777" w:rsidR="00B45190" w:rsidRPr="00EE1639" w:rsidRDefault="00B45190" w:rsidP="008F395B">
            <w:pPr>
              <w:rPr>
                <w:rFonts w:cs="Times New Roman"/>
                <w:sz w:val="20"/>
                <w:szCs w:val="20"/>
              </w:rPr>
            </w:pP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П.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Санкан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 Сонатина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Э.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Бёртон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 Сонатина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Л.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Либерманн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 Соната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Р.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Мучински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 Соната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- Д</w:t>
            </w:r>
            <w:r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ж. </w:t>
            </w:r>
            <w:proofErr w:type="spellStart"/>
            <w:r>
              <w:rPr>
                <w:rFonts w:cs="Times New Roman"/>
                <w:sz w:val="20"/>
                <w:szCs w:val="20"/>
                <w:shd w:val="clear" w:color="auto" w:fill="FFFFFF"/>
              </w:rPr>
              <w:t>Бричч</w:t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альди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 Венецианский карнавал.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П.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Таффанель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  Большая фантазия на темы оперы К.М. фон Вебера "Вольный стрелок".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П.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Таффанель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  Большая фантазия на темы оперы А. Тома "Миньон".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Ж.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Демерссман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 Большая концертная фантазия на темы оперы К.М. фон Вебера "Оберон".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Ф.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Допплер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 Венгерская фантазия.</w:t>
            </w:r>
            <w:r w:rsidRPr="00EE1639">
              <w:rPr>
                <w:rFonts w:cs="Times New Roman"/>
                <w:sz w:val="20"/>
                <w:szCs w:val="20"/>
              </w:rPr>
              <w:br/>
            </w:r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- Ф. </w:t>
            </w:r>
            <w:proofErr w:type="spellStart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>Допплер</w:t>
            </w:r>
            <w:proofErr w:type="spellEnd"/>
            <w:r w:rsidRPr="00EE1639">
              <w:rPr>
                <w:rFonts w:cs="Times New Roman"/>
                <w:sz w:val="20"/>
                <w:szCs w:val="20"/>
                <w:shd w:val="clear" w:color="auto" w:fill="FFFFFF"/>
              </w:rPr>
              <w:t xml:space="preserve"> - Валашская фантазия.</w:t>
            </w:r>
          </w:p>
        </w:tc>
      </w:tr>
      <w:tr w:rsidR="00B45190" w:rsidRPr="00484179" w14:paraId="127199DC" w14:textId="77777777" w:rsidTr="008F395B">
        <w:tc>
          <w:tcPr>
            <w:tcW w:w="2304" w:type="dxa"/>
          </w:tcPr>
          <w:p w14:paraId="6AFDA917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П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рофессиональные исполнители</w:t>
            </w:r>
          </w:p>
        </w:tc>
        <w:tc>
          <w:tcPr>
            <w:tcW w:w="7266" w:type="dxa"/>
          </w:tcPr>
          <w:p w14:paraId="204CC26E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3BCBBF2B" w14:textId="77777777" w:rsidR="00B45190" w:rsidRPr="00484179" w:rsidRDefault="00B45190" w:rsidP="008F395B">
            <w:pPr>
              <w:spacing w:line="276" w:lineRule="auto"/>
              <w:jc w:val="both"/>
              <w:rPr>
                <w:rFonts w:eastAsiaTheme="minorHAnsi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</w:tbl>
    <w:p w14:paraId="2B283A1B" w14:textId="77777777" w:rsidR="00B45190" w:rsidRDefault="00B45190" w:rsidP="00B45190">
      <w:pPr>
        <w:spacing w:line="276" w:lineRule="auto"/>
        <w:rPr>
          <w:b/>
          <w:color w:val="000000"/>
          <w:sz w:val="28"/>
          <w:szCs w:val="28"/>
        </w:rPr>
      </w:pPr>
    </w:p>
    <w:p w14:paraId="4149E597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4AF9AC25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674DDC8F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311340FA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84179">
        <w:rPr>
          <w:b/>
          <w:color w:val="000000"/>
          <w:sz w:val="28"/>
          <w:szCs w:val="28"/>
        </w:rPr>
        <w:lastRenderedPageBreak/>
        <w:t>Гобой</w:t>
      </w:r>
    </w:p>
    <w:p w14:paraId="4AB0874B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tbl>
      <w:tblPr>
        <w:tblStyle w:val="14"/>
        <w:tblW w:w="9570" w:type="dxa"/>
        <w:tblLook w:val="04A0" w:firstRow="1" w:lastRow="0" w:firstColumn="1" w:lastColumn="0" w:noHBand="0" w:noVBand="1"/>
      </w:tblPr>
      <w:tblGrid>
        <w:gridCol w:w="2304"/>
        <w:gridCol w:w="7266"/>
      </w:tblGrid>
      <w:tr w:rsidR="00B45190" w:rsidRPr="00484179" w14:paraId="2745A572" w14:textId="77777777" w:rsidTr="008F395B">
        <w:tc>
          <w:tcPr>
            <w:tcW w:w="2304" w:type="dxa"/>
          </w:tcPr>
          <w:p w14:paraId="7143253B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младшая группа (до 10 лет)</w:t>
            </w:r>
          </w:p>
        </w:tc>
        <w:tc>
          <w:tcPr>
            <w:tcW w:w="7266" w:type="dxa"/>
          </w:tcPr>
          <w:p w14:paraId="37F8323C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47ABED8E" w14:textId="77777777" w:rsidR="00B45190" w:rsidRPr="00484179" w:rsidRDefault="00B45190" w:rsidP="008F395B">
            <w:pPr>
              <w:keepNext/>
              <w:tabs>
                <w:tab w:val="left" w:pos="300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Н. Раков. «Песня»</w:t>
            </w:r>
          </w:p>
          <w:p w14:paraId="29C53E8C" w14:textId="77777777" w:rsidR="00B45190" w:rsidRPr="00484179" w:rsidRDefault="00B45190" w:rsidP="008F395B">
            <w:pPr>
              <w:keepNext/>
              <w:tabs>
                <w:tab w:val="left" w:pos="300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Н. Римский-Корсаков. "Песня индийского гостя" из оперы "Садко"</w:t>
            </w:r>
          </w:p>
          <w:p w14:paraId="0EFD5229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  <w:tr w:rsidR="00B45190" w:rsidRPr="00484179" w14:paraId="5B3AD9DB" w14:textId="77777777" w:rsidTr="008F395B">
        <w:tc>
          <w:tcPr>
            <w:tcW w:w="2304" w:type="dxa"/>
          </w:tcPr>
          <w:p w14:paraId="35E8C2E2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средняя группа (11-12 лет)</w:t>
            </w:r>
          </w:p>
        </w:tc>
        <w:tc>
          <w:tcPr>
            <w:tcW w:w="7266" w:type="dxa"/>
          </w:tcPr>
          <w:p w14:paraId="3D8921FB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50E977C5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Ж.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Металлиди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>. «Элегия»</w:t>
            </w:r>
          </w:p>
          <w:p w14:paraId="27A49563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Г. Шишков. «Элегия»</w:t>
            </w:r>
          </w:p>
          <w:p w14:paraId="7003C21E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  <w:tr w:rsidR="00B45190" w:rsidRPr="00484179" w14:paraId="7E8824A6" w14:textId="77777777" w:rsidTr="008F395B">
        <w:tc>
          <w:tcPr>
            <w:tcW w:w="2304" w:type="dxa"/>
          </w:tcPr>
          <w:p w14:paraId="7BC48231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старшая группа (13-16 лет)</w:t>
            </w:r>
          </w:p>
        </w:tc>
        <w:tc>
          <w:tcPr>
            <w:tcW w:w="7266" w:type="dxa"/>
          </w:tcPr>
          <w:p w14:paraId="3CC397A0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369C987D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А. Марчелло. Концерт ре минор, II часть (Адажио)</w:t>
            </w:r>
          </w:p>
          <w:p w14:paraId="3092B234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Г. Гендель. Концерт соль минор, I часть (Граве)</w:t>
            </w:r>
          </w:p>
          <w:p w14:paraId="06CB309D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Т.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Альбинони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>. Концерт Си-бемоль мажор, II часть (Адажио)</w:t>
            </w:r>
          </w:p>
          <w:p w14:paraId="3C14A198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  <w:tr w:rsidR="00B45190" w:rsidRPr="00484179" w14:paraId="1E646D11" w14:textId="77777777" w:rsidTr="008F395B">
        <w:tc>
          <w:tcPr>
            <w:tcW w:w="2304" w:type="dxa"/>
          </w:tcPr>
          <w:p w14:paraId="47F2EBBE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4D4AA02E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-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II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курсы</w:t>
            </w:r>
          </w:p>
        </w:tc>
        <w:tc>
          <w:tcPr>
            <w:tcW w:w="7266" w:type="dxa"/>
          </w:tcPr>
          <w:p w14:paraId="42EFDB7A" w14:textId="77777777" w:rsidR="00B45190" w:rsidRPr="00005360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>
              <w:rPr>
                <w:rFonts w:eastAsia="Times New Roman CYR" w:cs="Times New Roman"/>
                <w:sz w:val="20"/>
                <w:szCs w:val="20"/>
              </w:rPr>
              <w:t>Произведение крупной формы</w:t>
            </w:r>
          </w:p>
          <w:p w14:paraId="06C3BE33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по выбору исполнителя</w:t>
            </w:r>
          </w:p>
        </w:tc>
      </w:tr>
      <w:tr w:rsidR="00B45190" w:rsidRPr="00484179" w14:paraId="28C4287E" w14:textId="77777777" w:rsidTr="008F395B">
        <w:tc>
          <w:tcPr>
            <w:tcW w:w="2304" w:type="dxa"/>
          </w:tcPr>
          <w:p w14:paraId="0DB8E40B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09113CB0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III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-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IV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курсы</w:t>
            </w:r>
          </w:p>
        </w:tc>
        <w:tc>
          <w:tcPr>
            <w:tcW w:w="7266" w:type="dxa"/>
          </w:tcPr>
          <w:p w14:paraId="7551D25F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5F008DAE" w14:textId="77777777" w:rsidR="00B45190" w:rsidRPr="00446A3D" w:rsidRDefault="00B45190" w:rsidP="008F395B">
            <w:pPr>
              <w:spacing w:line="276" w:lineRule="auto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А. Вивальди. Концерт ля минор, </w:t>
            </w:r>
            <w:r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 </w:t>
            </w:r>
            <w:r>
              <w:rPr>
                <w:rFonts w:eastAsiaTheme="minorHAnsi" w:cs="Times New Roman"/>
                <w:sz w:val="20"/>
                <w:szCs w:val="20"/>
              </w:rPr>
              <w:t>часть</w:t>
            </w:r>
          </w:p>
          <w:p w14:paraId="33484020" w14:textId="77777777" w:rsidR="00B45190" w:rsidRDefault="00B45190" w:rsidP="008F395B">
            <w:pPr>
              <w:keepNext/>
              <w:spacing w:line="276" w:lineRule="auto"/>
              <w:jc w:val="both"/>
              <w:rPr>
                <w:rFonts w:eastAsiaTheme="minorHAnsi" w:cs="Times New Roman"/>
                <w:sz w:val="20"/>
                <w:szCs w:val="20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Й. Гайдн. Концерт </w:t>
            </w:r>
            <w:proofErr w:type="gramStart"/>
            <w:r w:rsidRPr="00484179">
              <w:rPr>
                <w:rFonts w:eastAsiaTheme="minorHAnsi" w:cs="Times New Roman"/>
                <w:sz w:val="20"/>
                <w:szCs w:val="20"/>
              </w:rPr>
              <w:t>до</w:t>
            </w:r>
            <w:proofErr w:type="gramEnd"/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мажор,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часть </w:t>
            </w:r>
          </w:p>
          <w:p w14:paraId="75D0E563" w14:textId="77777777" w:rsidR="00B45190" w:rsidRPr="00253A05" w:rsidRDefault="00B45190" w:rsidP="008F395B">
            <w:pPr>
              <w:keepNext/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proofErr w:type="spellStart"/>
            <w:r>
              <w:rPr>
                <w:rFonts w:eastAsiaTheme="minorHAnsi" w:cs="Times New Roman"/>
                <w:sz w:val="20"/>
                <w:szCs w:val="20"/>
              </w:rPr>
              <w:t>В.А.Моцарт</w:t>
            </w:r>
            <w:proofErr w:type="spellEnd"/>
            <w:r>
              <w:rPr>
                <w:rFonts w:eastAsiaTheme="minorHAnsi" w:cs="Times New Roman"/>
                <w:sz w:val="20"/>
                <w:szCs w:val="20"/>
              </w:rPr>
              <w:t xml:space="preserve"> Концерт Ми бемоль мажор (</w:t>
            </w:r>
            <w:r>
              <w:rPr>
                <w:rFonts w:eastAsiaTheme="minorHAnsi" w:cs="Times New Roman"/>
                <w:sz w:val="20"/>
                <w:szCs w:val="20"/>
                <w:lang w:val="en-US"/>
              </w:rPr>
              <w:t>I</w:t>
            </w:r>
            <w:r w:rsidRPr="00253A05">
              <w:rPr>
                <w:rFonts w:eastAsiaTheme="minorHAnsi" w:cs="Times New Roman"/>
                <w:sz w:val="20"/>
                <w:szCs w:val="20"/>
              </w:rPr>
              <w:t xml:space="preserve"> </w:t>
            </w:r>
            <w:r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>
              <w:rPr>
                <w:rFonts w:eastAsiaTheme="minorHAnsi" w:cs="Times New Roman"/>
                <w:sz w:val="20"/>
                <w:szCs w:val="20"/>
                <w:lang w:val="en-US"/>
              </w:rPr>
              <w:t>II</w:t>
            </w:r>
            <w:r w:rsidRPr="00253A05">
              <w:rPr>
                <w:rFonts w:eastAsiaTheme="minorHAnsi" w:cs="Times New Roman"/>
                <w:sz w:val="20"/>
                <w:szCs w:val="20"/>
              </w:rPr>
              <w:t>-</w:t>
            </w:r>
            <w:r>
              <w:rPr>
                <w:rFonts w:eastAsiaTheme="minorHAnsi" w:cs="Times New Roman"/>
                <w:sz w:val="20"/>
                <w:szCs w:val="20"/>
                <w:lang w:val="en-US"/>
              </w:rPr>
              <w:t>III</w:t>
            </w:r>
            <w:r w:rsidRPr="00253A05">
              <w:rPr>
                <w:rFonts w:eastAsiaTheme="minorHAnsi" w:cs="Times New Roman"/>
                <w:sz w:val="20"/>
                <w:szCs w:val="20"/>
              </w:rPr>
              <w:t xml:space="preserve"> </w:t>
            </w:r>
            <w:r>
              <w:rPr>
                <w:rFonts w:eastAsiaTheme="minorHAnsi" w:cs="Times New Roman"/>
                <w:sz w:val="20"/>
                <w:szCs w:val="20"/>
              </w:rPr>
              <w:t>части)</w:t>
            </w:r>
          </w:p>
          <w:p w14:paraId="69FCF808" w14:textId="77777777" w:rsidR="00B45190" w:rsidRPr="00253A05" w:rsidRDefault="00B45190" w:rsidP="008F395B">
            <w:pPr>
              <w:keepNext/>
              <w:spacing w:line="276" w:lineRule="auto"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по выбору исполнителя</w:t>
            </w:r>
          </w:p>
        </w:tc>
      </w:tr>
      <w:tr w:rsidR="00B45190" w:rsidRPr="00484179" w14:paraId="7E093814" w14:textId="77777777" w:rsidTr="008F395B">
        <w:tc>
          <w:tcPr>
            <w:tcW w:w="2304" w:type="dxa"/>
          </w:tcPr>
          <w:p w14:paraId="08523E99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ВУЗов </w:t>
            </w:r>
          </w:p>
        </w:tc>
        <w:tc>
          <w:tcPr>
            <w:tcW w:w="7266" w:type="dxa"/>
          </w:tcPr>
          <w:p w14:paraId="5638185F" w14:textId="77777777" w:rsidR="00B45190" w:rsidRPr="00484179" w:rsidRDefault="00B45190" w:rsidP="008F395B">
            <w:pPr>
              <w:spacing w:line="276" w:lineRule="auto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Г.Ф.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Телеман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>. Фантазия №10 фа-диез минор</w:t>
            </w:r>
          </w:p>
          <w:p w14:paraId="410BD578" w14:textId="77777777" w:rsidR="00B45190" w:rsidRPr="00484179" w:rsidRDefault="00B45190" w:rsidP="008F395B">
            <w:pPr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К. Сен-Санс. Соната для гобоя и фортепиано,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</w:p>
        </w:tc>
      </w:tr>
      <w:tr w:rsidR="00B45190" w:rsidRPr="00484179" w14:paraId="39F2EA70" w14:textId="77777777" w:rsidTr="008F395B">
        <w:tc>
          <w:tcPr>
            <w:tcW w:w="2304" w:type="dxa"/>
          </w:tcPr>
          <w:p w14:paraId="42B94F27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П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рофессиональные исполнители</w:t>
            </w:r>
          </w:p>
        </w:tc>
        <w:tc>
          <w:tcPr>
            <w:tcW w:w="7266" w:type="dxa"/>
          </w:tcPr>
          <w:p w14:paraId="5A1E569F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58EDE83A" w14:textId="77777777" w:rsidR="00B45190" w:rsidRPr="00484179" w:rsidRDefault="00B45190" w:rsidP="008F395B">
            <w:pPr>
              <w:spacing w:line="276" w:lineRule="auto"/>
              <w:rPr>
                <w:rFonts w:eastAsiaTheme="minorHAnsi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</w:tbl>
    <w:p w14:paraId="37189DB5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bookmarkStart w:id="2" w:name="1"/>
      <w:bookmarkEnd w:id="2"/>
    </w:p>
    <w:p w14:paraId="46670C7C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84179">
        <w:rPr>
          <w:b/>
          <w:color w:val="000000"/>
          <w:sz w:val="28"/>
          <w:szCs w:val="28"/>
        </w:rPr>
        <w:t>Кларнет</w:t>
      </w:r>
    </w:p>
    <w:p w14:paraId="7A56C1D1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tbl>
      <w:tblPr>
        <w:tblStyle w:val="14"/>
        <w:tblW w:w="9570" w:type="dxa"/>
        <w:tblLook w:val="04A0" w:firstRow="1" w:lastRow="0" w:firstColumn="1" w:lastColumn="0" w:noHBand="0" w:noVBand="1"/>
      </w:tblPr>
      <w:tblGrid>
        <w:gridCol w:w="2304"/>
        <w:gridCol w:w="7266"/>
      </w:tblGrid>
      <w:tr w:rsidR="00B45190" w:rsidRPr="00484179" w14:paraId="566A8172" w14:textId="77777777" w:rsidTr="008F395B">
        <w:tc>
          <w:tcPr>
            <w:tcW w:w="2304" w:type="dxa"/>
          </w:tcPr>
          <w:p w14:paraId="6D5667C8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младшая группа (до 10 лет)</w:t>
            </w:r>
          </w:p>
        </w:tc>
        <w:tc>
          <w:tcPr>
            <w:tcW w:w="7265" w:type="dxa"/>
          </w:tcPr>
          <w:p w14:paraId="26D86369" w14:textId="77777777" w:rsidR="00B45190" w:rsidRPr="00484179" w:rsidRDefault="00B45190" w:rsidP="008F395B">
            <w:pPr>
              <w:keepNext/>
              <w:tabs>
                <w:tab w:val="left" w:pos="300"/>
              </w:tabs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1. Два разнохарактерных произведения</w:t>
            </w:r>
          </w:p>
        </w:tc>
      </w:tr>
      <w:tr w:rsidR="00B45190" w:rsidRPr="00484179" w14:paraId="04C17BEC" w14:textId="77777777" w:rsidTr="008F395B">
        <w:tc>
          <w:tcPr>
            <w:tcW w:w="2304" w:type="dxa"/>
          </w:tcPr>
          <w:p w14:paraId="4EF4C522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средняя группа (11-12 лет)</w:t>
            </w:r>
          </w:p>
        </w:tc>
        <w:tc>
          <w:tcPr>
            <w:tcW w:w="7265" w:type="dxa"/>
          </w:tcPr>
          <w:p w14:paraId="1F3B9793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4C329D4C" w14:textId="77777777" w:rsidR="00B45190" w:rsidRPr="00484179" w:rsidRDefault="00B45190" w:rsidP="008F395B">
            <w:pPr>
              <w:keepNext/>
              <w:tabs>
                <w:tab w:val="left" w:pos="300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Г. Берман (Вагнер). «Адажио»</w:t>
            </w:r>
          </w:p>
          <w:p w14:paraId="4CC93D9B" w14:textId="77777777" w:rsidR="00B45190" w:rsidRPr="00484179" w:rsidRDefault="00B45190" w:rsidP="008F395B">
            <w:pPr>
              <w:keepNext/>
              <w:tabs>
                <w:tab w:val="left" w:pos="300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К. Берман. «Адажио»</w:t>
            </w:r>
          </w:p>
          <w:p w14:paraId="5F4D4AB5" w14:textId="77777777" w:rsidR="00B45190" w:rsidRPr="00484179" w:rsidRDefault="00B45190" w:rsidP="008F395B">
            <w:pPr>
              <w:keepNext/>
              <w:tabs>
                <w:tab w:val="left" w:pos="300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И.С. Бах. «Адажио»</w:t>
            </w:r>
          </w:p>
          <w:p w14:paraId="3337F512" w14:textId="77777777" w:rsidR="00B45190" w:rsidRPr="00484179" w:rsidRDefault="00B45190" w:rsidP="008F395B">
            <w:pPr>
              <w:keepNext/>
              <w:tabs>
                <w:tab w:val="left" w:pos="300"/>
              </w:tabs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  <w:tr w:rsidR="00B45190" w:rsidRPr="00484179" w14:paraId="63F9A27B" w14:textId="77777777" w:rsidTr="008F395B">
        <w:tc>
          <w:tcPr>
            <w:tcW w:w="2304" w:type="dxa"/>
          </w:tcPr>
          <w:p w14:paraId="0DBBD20C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старшая группа (13-16 лет)</w:t>
            </w:r>
          </w:p>
        </w:tc>
        <w:tc>
          <w:tcPr>
            <w:tcW w:w="7265" w:type="dxa"/>
          </w:tcPr>
          <w:p w14:paraId="7975CA82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36E6C740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Ф.А.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Диммлер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 xml:space="preserve">. Концерт </w:t>
            </w:r>
          </w:p>
          <w:p w14:paraId="4E76BCFD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Я.А.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Кожелух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 xml:space="preserve">. Концерт  </w:t>
            </w:r>
          </w:p>
          <w:p w14:paraId="3C3D0E7A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В. Тучек. Концерт </w:t>
            </w:r>
          </w:p>
          <w:p w14:paraId="0D612CA0" w14:textId="77777777" w:rsidR="00B45190" w:rsidRPr="00484179" w:rsidRDefault="00B45190" w:rsidP="008F395B">
            <w:pPr>
              <w:keepNext/>
              <w:tabs>
                <w:tab w:val="left" w:pos="300"/>
              </w:tabs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по выбору исполнителя</w:t>
            </w:r>
          </w:p>
        </w:tc>
      </w:tr>
      <w:tr w:rsidR="00B45190" w:rsidRPr="00484179" w14:paraId="2A7313E3" w14:textId="77777777" w:rsidTr="008F395B">
        <w:tc>
          <w:tcPr>
            <w:tcW w:w="2304" w:type="dxa"/>
          </w:tcPr>
          <w:p w14:paraId="7ADB36E6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46D61D2D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-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II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курсы</w:t>
            </w:r>
          </w:p>
          <w:p w14:paraId="1F2A187F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</w:p>
        </w:tc>
        <w:tc>
          <w:tcPr>
            <w:tcW w:w="7265" w:type="dxa"/>
          </w:tcPr>
          <w:p w14:paraId="2CFA8F1D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2351103F" w14:textId="77777777" w:rsidR="00B45190" w:rsidRPr="00484179" w:rsidRDefault="00B45190" w:rsidP="008F395B">
            <w:pPr>
              <w:spacing w:line="276" w:lineRule="auto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К.М. Вебер. «Концертино»</w:t>
            </w:r>
          </w:p>
          <w:p w14:paraId="77E90A03" w14:textId="77777777" w:rsidR="00B45190" w:rsidRPr="00766A9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Theme="minorHAnsi" w:cs="Times New Roman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К.М. Вебер. «Вариации»</w:t>
            </w:r>
          </w:p>
          <w:p w14:paraId="42322015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Ф.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Крамарж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>. Концерт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18059D5F" w14:textId="77777777" w:rsidR="00B45190" w:rsidRPr="00484179" w:rsidRDefault="00B45190" w:rsidP="008F395B">
            <w:pPr>
              <w:spacing w:line="276" w:lineRule="auto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по выбору исполнителя</w:t>
            </w:r>
          </w:p>
        </w:tc>
      </w:tr>
      <w:tr w:rsidR="00B45190" w:rsidRPr="00484179" w14:paraId="7FAA14F4" w14:textId="77777777" w:rsidTr="008F395B">
        <w:tc>
          <w:tcPr>
            <w:tcW w:w="2304" w:type="dxa"/>
          </w:tcPr>
          <w:p w14:paraId="1BCEC528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666E5344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III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-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IV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курсы</w:t>
            </w:r>
          </w:p>
        </w:tc>
        <w:tc>
          <w:tcPr>
            <w:tcW w:w="7265" w:type="dxa"/>
          </w:tcPr>
          <w:p w14:paraId="317D3956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2C0D65B8" w14:textId="77777777" w:rsidR="00B45190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Theme="minorHAnsi" w:cs="Times New Roman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К.М. Вебер. Концерт №1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190416A4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>К.М. Вебер. Концерт №2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4CE56067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К.М. Вебер. Большой концертный дуэт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16B02C8F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по выбору исполнителя</w:t>
            </w:r>
          </w:p>
        </w:tc>
      </w:tr>
      <w:tr w:rsidR="00B45190" w:rsidRPr="00484179" w14:paraId="1720D61A" w14:textId="77777777" w:rsidTr="008F395B">
        <w:tc>
          <w:tcPr>
            <w:tcW w:w="2304" w:type="dxa"/>
          </w:tcPr>
          <w:p w14:paraId="3AF2DEE2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Студенты ВУЗов</w:t>
            </w:r>
          </w:p>
        </w:tc>
        <w:tc>
          <w:tcPr>
            <w:tcW w:w="7265" w:type="dxa"/>
          </w:tcPr>
          <w:p w14:paraId="125D62E4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1.Одно из следующих произведений:</w:t>
            </w:r>
          </w:p>
          <w:p w14:paraId="23A76FB0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Л. Шпор. Концерт №1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697488E1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lastRenderedPageBreak/>
              <w:t xml:space="preserve">Л. Шпор. Концерт №2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36B406B1" w14:textId="77777777" w:rsidR="00B45190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Theme="minorHAnsi" w:cs="Times New Roman"/>
                <w:sz w:val="20"/>
                <w:szCs w:val="20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Л. Шпор. Концерт №3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33717DCE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>
              <w:rPr>
                <w:rFonts w:eastAsia="Times New Roman CYR" w:cs="Times New Roman"/>
                <w:sz w:val="20"/>
                <w:szCs w:val="20"/>
              </w:rPr>
              <w:t>Л. Шпор. Концерт №4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23F428F2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В.А. Моцарт. Концерт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части)</w:t>
            </w:r>
          </w:p>
          <w:p w14:paraId="68D38EF9" w14:textId="77777777" w:rsidR="00B45190" w:rsidRPr="00484179" w:rsidRDefault="00B45190" w:rsidP="008F395B">
            <w:pPr>
              <w:spacing w:line="276" w:lineRule="auto"/>
              <w:rPr>
                <w:rFonts w:cs="Times New Roman"/>
                <w:b/>
                <w:bCs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по выбору исполнителя</w:t>
            </w:r>
          </w:p>
        </w:tc>
      </w:tr>
      <w:tr w:rsidR="00B45190" w:rsidRPr="00484179" w14:paraId="07C4B133" w14:textId="77777777" w:rsidTr="008F395B">
        <w:tc>
          <w:tcPr>
            <w:tcW w:w="2304" w:type="dxa"/>
          </w:tcPr>
          <w:p w14:paraId="61C26FA5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lastRenderedPageBreak/>
              <w:t>П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рофессиональные исполнители</w:t>
            </w:r>
          </w:p>
        </w:tc>
        <w:tc>
          <w:tcPr>
            <w:tcW w:w="7265" w:type="dxa"/>
          </w:tcPr>
          <w:p w14:paraId="7B4202BA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2E6F8817" w14:textId="77777777" w:rsidR="00B45190" w:rsidRPr="00484179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</w:tbl>
    <w:p w14:paraId="1FCEB903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589C6681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84179">
        <w:rPr>
          <w:b/>
          <w:color w:val="000000"/>
          <w:sz w:val="28"/>
          <w:szCs w:val="28"/>
        </w:rPr>
        <w:t>Фагот</w:t>
      </w:r>
    </w:p>
    <w:p w14:paraId="03154878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</w:rPr>
      </w:pPr>
    </w:p>
    <w:tbl>
      <w:tblPr>
        <w:tblStyle w:val="14"/>
        <w:tblW w:w="9570" w:type="dxa"/>
        <w:tblLook w:val="04A0" w:firstRow="1" w:lastRow="0" w:firstColumn="1" w:lastColumn="0" w:noHBand="0" w:noVBand="1"/>
      </w:tblPr>
      <w:tblGrid>
        <w:gridCol w:w="2304"/>
        <w:gridCol w:w="7266"/>
      </w:tblGrid>
      <w:tr w:rsidR="00B45190" w:rsidRPr="00484179" w14:paraId="14ADD6E2" w14:textId="77777777" w:rsidTr="008F395B">
        <w:tc>
          <w:tcPr>
            <w:tcW w:w="2304" w:type="dxa"/>
          </w:tcPr>
          <w:p w14:paraId="6289E2C2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младшая группа (до 12 лет)</w:t>
            </w:r>
          </w:p>
        </w:tc>
        <w:tc>
          <w:tcPr>
            <w:tcW w:w="7265" w:type="dxa"/>
          </w:tcPr>
          <w:p w14:paraId="5ECD0B09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>Два разнохарактерных произведения</w:t>
            </w:r>
          </w:p>
          <w:p w14:paraId="7B2D51F3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cs="Times New Roman"/>
                <w:b/>
                <w:color w:val="000000"/>
                <w:sz w:val="28"/>
                <w:szCs w:val="28"/>
              </w:rPr>
            </w:pPr>
          </w:p>
        </w:tc>
      </w:tr>
      <w:tr w:rsidR="00B45190" w:rsidRPr="00484179" w14:paraId="771F0C1B" w14:textId="77777777" w:rsidTr="008F395B">
        <w:tc>
          <w:tcPr>
            <w:tcW w:w="2304" w:type="dxa"/>
          </w:tcPr>
          <w:p w14:paraId="6C195C76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старшая группа (13-16 лет)</w:t>
            </w:r>
          </w:p>
        </w:tc>
        <w:tc>
          <w:tcPr>
            <w:tcW w:w="7265" w:type="dxa"/>
          </w:tcPr>
          <w:p w14:paraId="23FD1C32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>Два разнохарактерных произведения</w:t>
            </w:r>
          </w:p>
          <w:p w14:paraId="402F716C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cs="Times New Roman"/>
                <w:b/>
                <w:bCs/>
              </w:rPr>
            </w:pPr>
          </w:p>
        </w:tc>
      </w:tr>
      <w:tr w:rsidR="00B45190" w:rsidRPr="00484179" w14:paraId="21B55022" w14:textId="77777777" w:rsidTr="008F395B">
        <w:tc>
          <w:tcPr>
            <w:tcW w:w="2304" w:type="dxa"/>
          </w:tcPr>
          <w:p w14:paraId="7D2059C5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5D20E568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</w:p>
        </w:tc>
        <w:tc>
          <w:tcPr>
            <w:tcW w:w="7265" w:type="dxa"/>
          </w:tcPr>
          <w:p w14:paraId="520DB6F3" w14:textId="77777777" w:rsidR="00B45190" w:rsidRPr="00484179" w:rsidRDefault="00B45190" w:rsidP="008F395B">
            <w:pPr>
              <w:shd w:val="clear" w:color="auto" w:fill="FFFFFF"/>
              <w:spacing w:line="276" w:lineRule="auto"/>
              <w:jc w:val="both"/>
              <w:rPr>
                <w:rFonts w:cs="Times New Roman"/>
                <w:color w:val="000000"/>
              </w:rPr>
            </w:pPr>
            <w:r w:rsidRPr="00484179">
              <w:rPr>
                <w:rFonts w:eastAsiaTheme="minorHAnsi" w:cs="Times New Roman"/>
                <w:color w:val="000000"/>
                <w:sz w:val="20"/>
                <w:szCs w:val="20"/>
              </w:rPr>
              <w:t xml:space="preserve">1. </w:t>
            </w:r>
            <w:r>
              <w:rPr>
                <w:rFonts w:eastAsiaTheme="minorHAnsi" w:cs="Times New Roman"/>
                <w:color w:val="000000"/>
                <w:sz w:val="20"/>
                <w:szCs w:val="20"/>
              </w:rPr>
              <w:t>Произведение крупной формы</w:t>
            </w:r>
          </w:p>
          <w:p w14:paraId="73305EE4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color w:val="000000"/>
              </w:rPr>
            </w:pPr>
            <w:r w:rsidRPr="00484179">
              <w:rPr>
                <w:rFonts w:eastAsiaTheme="minorHAnsi" w:cs="Times New Roman"/>
                <w:color w:val="000000"/>
                <w:sz w:val="20"/>
                <w:szCs w:val="20"/>
              </w:rPr>
              <w:t xml:space="preserve">2. </w:t>
            </w:r>
            <w:r>
              <w:rPr>
                <w:rFonts w:eastAsia="Times New Roman CYR" w:cs="Times New Roman"/>
                <w:sz w:val="20"/>
                <w:szCs w:val="20"/>
              </w:rPr>
              <w:t>Пьеса виртуозного характера</w:t>
            </w:r>
          </w:p>
        </w:tc>
      </w:tr>
      <w:tr w:rsidR="00B45190" w:rsidRPr="00484179" w14:paraId="31B7E601" w14:textId="77777777" w:rsidTr="008F395B">
        <w:tc>
          <w:tcPr>
            <w:tcW w:w="2304" w:type="dxa"/>
          </w:tcPr>
          <w:p w14:paraId="43CFF334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ВУЗов </w:t>
            </w:r>
          </w:p>
        </w:tc>
        <w:tc>
          <w:tcPr>
            <w:tcW w:w="7265" w:type="dxa"/>
          </w:tcPr>
          <w:p w14:paraId="1BB1FD57" w14:textId="77777777" w:rsidR="00B45190" w:rsidRPr="00484179" w:rsidRDefault="00B45190" w:rsidP="008F395B">
            <w:pPr>
              <w:shd w:val="clear" w:color="auto" w:fill="FFFFFF"/>
              <w:spacing w:line="276" w:lineRule="auto"/>
              <w:jc w:val="both"/>
              <w:rPr>
                <w:rFonts w:cs="Times New Roman"/>
                <w:color w:val="000000"/>
              </w:rPr>
            </w:pPr>
            <w:r w:rsidRPr="00484179">
              <w:rPr>
                <w:rFonts w:eastAsiaTheme="minorHAnsi" w:cs="Times New Roman"/>
                <w:color w:val="000000"/>
                <w:sz w:val="20"/>
                <w:szCs w:val="20"/>
              </w:rPr>
              <w:t>1. О. Мирошников. «Скерцо»</w:t>
            </w:r>
          </w:p>
          <w:p w14:paraId="1650B837" w14:textId="77777777" w:rsidR="00B45190" w:rsidRPr="003D181E" w:rsidRDefault="00B45190" w:rsidP="008F395B">
            <w:pPr>
              <w:shd w:val="clear" w:color="auto" w:fill="FFFFFF"/>
              <w:spacing w:line="276" w:lineRule="auto"/>
              <w:jc w:val="both"/>
              <w:rPr>
                <w:rFonts w:cs="Times New Roman"/>
                <w:color w:val="000000"/>
              </w:rPr>
            </w:pPr>
            <w:r w:rsidRPr="00484179">
              <w:rPr>
                <w:rFonts w:eastAsiaTheme="minorHAnsi" w:cs="Times New Roman"/>
                <w:color w:val="000000"/>
                <w:sz w:val="20"/>
                <w:szCs w:val="20"/>
              </w:rPr>
              <w:t xml:space="preserve">2. Н. Галлон. Речитатив и </w:t>
            </w:r>
            <w:proofErr w:type="spellStart"/>
            <w:r w:rsidRPr="00484179">
              <w:rPr>
                <w:rFonts w:eastAsiaTheme="minorHAnsi" w:cs="Times New Roman"/>
                <w:color w:val="000000"/>
                <w:sz w:val="20"/>
                <w:szCs w:val="20"/>
              </w:rPr>
              <w:t>allegro</w:t>
            </w:r>
            <w:proofErr w:type="spellEnd"/>
          </w:p>
        </w:tc>
      </w:tr>
      <w:tr w:rsidR="00B45190" w:rsidRPr="00484179" w14:paraId="67F4218B" w14:textId="77777777" w:rsidTr="008F395B">
        <w:tc>
          <w:tcPr>
            <w:tcW w:w="2304" w:type="dxa"/>
          </w:tcPr>
          <w:p w14:paraId="76FF8DE6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П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рофессиональные исполнители</w:t>
            </w:r>
          </w:p>
        </w:tc>
        <w:tc>
          <w:tcPr>
            <w:tcW w:w="7265" w:type="dxa"/>
          </w:tcPr>
          <w:p w14:paraId="44F3B314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5429F04A" w14:textId="77777777" w:rsidR="00B45190" w:rsidRPr="00484179" w:rsidRDefault="00B45190" w:rsidP="008F395B">
            <w:pPr>
              <w:shd w:val="clear" w:color="auto" w:fill="FFFFFF"/>
              <w:spacing w:line="276" w:lineRule="auto"/>
              <w:jc w:val="both"/>
              <w:rPr>
                <w:rFonts w:eastAsiaTheme="minorHAnsi"/>
                <w:color w:val="000000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</w:tbl>
    <w:p w14:paraId="1BB7C975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74B85FEC" w14:textId="77777777" w:rsidR="00B45190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84179">
        <w:rPr>
          <w:b/>
          <w:color w:val="000000"/>
          <w:sz w:val="28"/>
          <w:szCs w:val="28"/>
        </w:rPr>
        <w:t>Саксофон</w:t>
      </w:r>
    </w:p>
    <w:p w14:paraId="6044D971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0"/>
          <w:szCs w:val="20"/>
        </w:rPr>
      </w:pPr>
    </w:p>
    <w:tbl>
      <w:tblPr>
        <w:tblStyle w:val="14"/>
        <w:tblW w:w="9570" w:type="dxa"/>
        <w:tblLook w:val="04A0" w:firstRow="1" w:lastRow="0" w:firstColumn="1" w:lastColumn="0" w:noHBand="0" w:noVBand="1"/>
      </w:tblPr>
      <w:tblGrid>
        <w:gridCol w:w="2304"/>
        <w:gridCol w:w="7266"/>
      </w:tblGrid>
      <w:tr w:rsidR="00B45190" w:rsidRPr="00484179" w14:paraId="7188B1F0" w14:textId="77777777" w:rsidTr="008F395B">
        <w:tc>
          <w:tcPr>
            <w:tcW w:w="2304" w:type="dxa"/>
          </w:tcPr>
          <w:p w14:paraId="4C56B5DE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младшая группа (до 10 лет)</w:t>
            </w:r>
          </w:p>
        </w:tc>
        <w:tc>
          <w:tcPr>
            <w:tcW w:w="7265" w:type="dxa"/>
          </w:tcPr>
          <w:p w14:paraId="358BDC1E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>Два разнохарактерных произведения</w:t>
            </w:r>
          </w:p>
          <w:p w14:paraId="518835E7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b/>
                <w:color w:val="000000"/>
                <w:sz w:val="28"/>
                <w:szCs w:val="28"/>
              </w:rPr>
            </w:pPr>
          </w:p>
        </w:tc>
      </w:tr>
      <w:tr w:rsidR="00B45190" w:rsidRPr="00484179" w14:paraId="0FA30E65" w14:textId="77777777" w:rsidTr="008F395B">
        <w:tc>
          <w:tcPr>
            <w:tcW w:w="2304" w:type="dxa"/>
          </w:tcPr>
          <w:p w14:paraId="241F27EB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средняя группа (11-12 лет)</w:t>
            </w:r>
          </w:p>
        </w:tc>
        <w:tc>
          <w:tcPr>
            <w:tcW w:w="7265" w:type="dxa"/>
          </w:tcPr>
          <w:p w14:paraId="5A4B3338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>Два разнохарактерных произведения</w:t>
            </w:r>
          </w:p>
          <w:p w14:paraId="11F8C4D0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b/>
                <w:bCs/>
              </w:rPr>
            </w:pPr>
          </w:p>
        </w:tc>
      </w:tr>
      <w:tr w:rsidR="00B45190" w:rsidRPr="00484179" w14:paraId="3C6E96DB" w14:textId="77777777" w:rsidTr="008F395B">
        <w:tc>
          <w:tcPr>
            <w:tcW w:w="2304" w:type="dxa"/>
          </w:tcPr>
          <w:p w14:paraId="7D6C0052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старшая группа (13-16 лет)</w:t>
            </w:r>
          </w:p>
        </w:tc>
        <w:tc>
          <w:tcPr>
            <w:tcW w:w="7265" w:type="dxa"/>
          </w:tcPr>
          <w:p w14:paraId="33553C81" w14:textId="77777777" w:rsidR="00B45190" w:rsidRPr="00484179" w:rsidRDefault="00B45190" w:rsidP="008F395B">
            <w:pPr>
              <w:keepNext/>
              <w:tabs>
                <w:tab w:val="left" w:pos="315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>Два разнохарактерных произведения</w:t>
            </w:r>
          </w:p>
          <w:p w14:paraId="67FEFE4C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b/>
                <w:bCs/>
              </w:rPr>
            </w:pPr>
          </w:p>
        </w:tc>
      </w:tr>
      <w:tr w:rsidR="00B45190" w:rsidRPr="00484179" w14:paraId="42D3CB63" w14:textId="77777777" w:rsidTr="008F395B">
        <w:tc>
          <w:tcPr>
            <w:tcW w:w="2304" w:type="dxa"/>
          </w:tcPr>
          <w:p w14:paraId="799E22F3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42AFCAD9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</w:p>
        </w:tc>
        <w:tc>
          <w:tcPr>
            <w:tcW w:w="7265" w:type="dxa"/>
          </w:tcPr>
          <w:p w14:paraId="6D05C95C" w14:textId="77777777" w:rsidR="00B45190" w:rsidRPr="00484179" w:rsidRDefault="00B45190" w:rsidP="008F395B">
            <w:pPr>
              <w:shd w:val="clear" w:color="auto" w:fill="FFFFFF"/>
              <w:spacing w:line="276" w:lineRule="auto"/>
              <w:jc w:val="both"/>
              <w:rPr>
                <w:rFonts w:cs="Times New Roman"/>
                <w:color w:val="000000"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1. </w:t>
            </w:r>
            <w:r>
              <w:rPr>
                <w:rFonts w:eastAsiaTheme="minorHAnsi" w:cs="Times New Roman"/>
                <w:color w:val="000000"/>
                <w:sz w:val="20"/>
                <w:szCs w:val="20"/>
              </w:rPr>
              <w:t>Произведение крупной формы</w:t>
            </w:r>
          </w:p>
          <w:p w14:paraId="120AC928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2. Пьеса виртуозного характера по выбору исполнителя</w:t>
            </w:r>
          </w:p>
        </w:tc>
      </w:tr>
      <w:tr w:rsidR="00B45190" w:rsidRPr="00484179" w14:paraId="79F359B2" w14:textId="77777777" w:rsidTr="008F395B">
        <w:tc>
          <w:tcPr>
            <w:tcW w:w="2304" w:type="dxa"/>
          </w:tcPr>
          <w:p w14:paraId="522E7639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ВУЗов 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профессиональные исполнители</w:t>
            </w:r>
          </w:p>
        </w:tc>
        <w:tc>
          <w:tcPr>
            <w:tcW w:w="7265" w:type="dxa"/>
          </w:tcPr>
          <w:p w14:paraId="5B7A39B4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Две части (</w:t>
            </w:r>
            <w:proofErr w:type="spell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кантиленная</w:t>
            </w:r>
            <w:proofErr w:type="spellEnd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и виртуозная) произведения композитора эпохи барокко, исполняемое соло или в сопровождении фортепиано (соната, партита и т.д.)</w:t>
            </w:r>
          </w:p>
          <w:p w14:paraId="7B0495CA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2. Концертная пьеса (по выбору)</w:t>
            </w:r>
          </w:p>
        </w:tc>
      </w:tr>
      <w:tr w:rsidR="00B45190" w:rsidRPr="00484179" w14:paraId="49936FC9" w14:textId="77777777" w:rsidTr="008F395B">
        <w:tc>
          <w:tcPr>
            <w:tcW w:w="2304" w:type="dxa"/>
          </w:tcPr>
          <w:p w14:paraId="07C4F07D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П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рофессиональные исполнители</w:t>
            </w:r>
          </w:p>
        </w:tc>
        <w:tc>
          <w:tcPr>
            <w:tcW w:w="7265" w:type="dxa"/>
          </w:tcPr>
          <w:p w14:paraId="294A9167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2CB8D36B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/>
                <w:bCs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</w:tbl>
    <w:p w14:paraId="38344989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48F5EC9A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84179">
        <w:rPr>
          <w:b/>
          <w:color w:val="000000"/>
          <w:sz w:val="28"/>
          <w:szCs w:val="28"/>
        </w:rPr>
        <w:t>Валторна</w:t>
      </w:r>
    </w:p>
    <w:p w14:paraId="1D82B600" w14:textId="77777777" w:rsidR="00B45190" w:rsidRPr="00484179" w:rsidRDefault="00B45190" w:rsidP="00B45190">
      <w:pPr>
        <w:spacing w:line="276" w:lineRule="auto"/>
        <w:rPr>
          <w:b/>
          <w:color w:val="000000"/>
          <w:sz w:val="28"/>
          <w:szCs w:val="28"/>
        </w:rPr>
      </w:pPr>
    </w:p>
    <w:tbl>
      <w:tblPr>
        <w:tblStyle w:val="14"/>
        <w:tblW w:w="9570" w:type="dxa"/>
        <w:tblLook w:val="04A0" w:firstRow="1" w:lastRow="0" w:firstColumn="1" w:lastColumn="0" w:noHBand="0" w:noVBand="1"/>
      </w:tblPr>
      <w:tblGrid>
        <w:gridCol w:w="2304"/>
        <w:gridCol w:w="7266"/>
      </w:tblGrid>
      <w:tr w:rsidR="00B45190" w:rsidRPr="00484179" w14:paraId="74A1A593" w14:textId="77777777" w:rsidTr="008F395B">
        <w:tc>
          <w:tcPr>
            <w:tcW w:w="2304" w:type="dxa"/>
          </w:tcPr>
          <w:p w14:paraId="3A8CE09D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младшая группа (до 10 лет)</w:t>
            </w:r>
          </w:p>
        </w:tc>
        <w:tc>
          <w:tcPr>
            <w:tcW w:w="7266" w:type="dxa"/>
          </w:tcPr>
          <w:p w14:paraId="4991ACDE" w14:textId="77777777" w:rsidR="00B45190" w:rsidRPr="00484179" w:rsidRDefault="00B45190" w:rsidP="008F395B">
            <w:pPr>
              <w:keepNext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Два разнохарактерных произведения</w:t>
            </w:r>
          </w:p>
        </w:tc>
      </w:tr>
      <w:tr w:rsidR="00B45190" w:rsidRPr="00484179" w14:paraId="5517F003" w14:textId="77777777" w:rsidTr="008F395B">
        <w:tc>
          <w:tcPr>
            <w:tcW w:w="2304" w:type="dxa"/>
          </w:tcPr>
          <w:p w14:paraId="7859EBF0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средняя группа (11-12 лет)</w:t>
            </w:r>
          </w:p>
          <w:p w14:paraId="2CBD59FD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</w:p>
        </w:tc>
        <w:tc>
          <w:tcPr>
            <w:tcW w:w="7266" w:type="dxa"/>
          </w:tcPr>
          <w:p w14:paraId="773205DD" w14:textId="77777777" w:rsidR="00B45190" w:rsidRPr="00484179" w:rsidRDefault="00B45190" w:rsidP="008F395B">
            <w:pPr>
              <w:keepNext/>
              <w:spacing w:line="276" w:lineRule="auto"/>
              <w:ind w:left="720" w:hanging="720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Два разнохарактерных произведения</w:t>
            </w:r>
            <w:r>
              <w:rPr>
                <w:rFonts w:eastAsiaTheme="minorHAnsi" w:cs="Times New Roman"/>
                <w:sz w:val="20"/>
                <w:szCs w:val="20"/>
              </w:rPr>
              <w:t xml:space="preserve"> (или одно развёрнутое)</w:t>
            </w:r>
          </w:p>
        </w:tc>
      </w:tr>
      <w:tr w:rsidR="00B45190" w:rsidRPr="00484179" w14:paraId="6668963D" w14:textId="77777777" w:rsidTr="008F395B">
        <w:tc>
          <w:tcPr>
            <w:tcW w:w="2304" w:type="dxa"/>
          </w:tcPr>
          <w:p w14:paraId="125F7F54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lastRenderedPageBreak/>
              <w:t>Учащиеся ДМШ и ДШИ, старшая группа (13-16 лет)</w:t>
            </w:r>
          </w:p>
        </w:tc>
        <w:tc>
          <w:tcPr>
            <w:tcW w:w="7266" w:type="dxa"/>
          </w:tcPr>
          <w:p w14:paraId="74A483FE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Два разнохарактерных произведения</w:t>
            </w:r>
            <w:r>
              <w:rPr>
                <w:rFonts w:eastAsiaTheme="minorHAnsi" w:cs="Times New Roman"/>
                <w:sz w:val="20"/>
                <w:szCs w:val="20"/>
              </w:rPr>
              <w:t xml:space="preserve"> (или одно развёрнутое)</w:t>
            </w:r>
          </w:p>
        </w:tc>
      </w:tr>
      <w:tr w:rsidR="00B45190" w:rsidRPr="00484179" w14:paraId="2242228C" w14:textId="77777777" w:rsidTr="008F395B">
        <w:tc>
          <w:tcPr>
            <w:tcW w:w="2304" w:type="dxa"/>
          </w:tcPr>
          <w:p w14:paraId="5558A2D0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446ADAAE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</w:p>
        </w:tc>
        <w:tc>
          <w:tcPr>
            <w:tcW w:w="7266" w:type="dxa"/>
          </w:tcPr>
          <w:p w14:paraId="52542C3D" w14:textId="77777777" w:rsidR="00B45190" w:rsidRDefault="00B45190" w:rsidP="008F395B">
            <w:pPr>
              <w:keepNext/>
              <w:spacing w:line="276" w:lineRule="auto"/>
              <w:jc w:val="both"/>
              <w:rPr>
                <w:rFonts w:eastAsiaTheme="minorHAnsi" w:cs="Times New Roman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1</w:t>
            </w:r>
            <w:r>
              <w:rPr>
                <w:rFonts w:eastAsiaTheme="minorHAnsi" w:cs="Times New Roman"/>
                <w:sz w:val="20"/>
                <w:szCs w:val="20"/>
              </w:rPr>
              <w:t>Первая часть из концертов:</w:t>
            </w:r>
          </w:p>
          <w:p w14:paraId="0231F0A3" w14:textId="77777777" w:rsidR="00B45190" w:rsidRDefault="00B45190" w:rsidP="008F395B">
            <w:pPr>
              <w:keepNext/>
              <w:spacing w:line="276" w:lineRule="auto"/>
              <w:jc w:val="both"/>
              <w:rPr>
                <w:rFonts w:eastAsiaTheme="minorHAnsi" w:cs="Times New Roman"/>
                <w:sz w:val="20"/>
                <w:szCs w:val="20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>В.А. Моцарта, Й. Гайдна, А. Розетти, Ф. Штрауса или Р. Штрауса № 1</w:t>
            </w:r>
          </w:p>
          <w:p w14:paraId="50E953D6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Пьеса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кантиленного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характера по выбору исполнителя</w:t>
            </w:r>
          </w:p>
        </w:tc>
      </w:tr>
      <w:tr w:rsidR="00B45190" w:rsidRPr="00484179" w14:paraId="4B279D36" w14:textId="77777777" w:rsidTr="008F395B">
        <w:tc>
          <w:tcPr>
            <w:tcW w:w="2304" w:type="dxa"/>
          </w:tcPr>
          <w:p w14:paraId="5E340B41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ВУЗов 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</w:t>
            </w:r>
          </w:p>
        </w:tc>
        <w:tc>
          <w:tcPr>
            <w:tcW w:w="7266" w:type="dxa"/>
          </w:tcPr>
          <w:p w14:paraId="0DA0B7E0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69BAB822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Й. </w:t>
            </w:r>
            <w:proofErr w:type="spellStart"/>
            <w:r>
              <w:rPr>
                <w:rFonts w:eastAsiaTheme="minorHAnsi" w:cs="Times New Roman"/>
                <w:sz w:val="20"/>
                <w:szCs w:val="20"/>
              </w:rPr>
              <w:t>Пауэр</w:t>
            </w:r>
            <w:proofErr w:type="spellEnd"/>
            <w:r>
              <w:rPr>
                <w:rFonts w:eastAsiaTheme="minorHAnsi" w:cs="Times New Roman"/>
                <w:sz w:val="20"/>
                <w:szCs w:val="20"/>
              </w:rPr>
              <w:t xml:space="preserve"> Концерт 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</w:t>
            </w:r>
            <w:r w:rsidRPr="00484179">
              <w:rPr>
                <w:rFonts w:eastAsiaTheme="minorHAnsi" w:cs="Times New Roman"/>
                <w:sz w:val="20"/>
                <w:szCs w:val="20"/>
                <w:lang w:val="en-US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часть</w:t>
            </w:r>
          </w:p>
          <w:p w14:paraId="3B36CD30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Theme="minorHAnsi" w:cs="Times New Roman"/>
              </w:rPr>
            </w:pPr>
            <w:proofErr w:type="spellStart"/>
            <w:r>
              <w:rPr>
                <w:rFonts w:eastAsiaTheme="minorHAnsi" w:cs="Times New Roman"/>
                <w:sz w:val="20"/>
                <w:szCs w:val="20"/>
              </w:rPr>
              <w:t>Р.Штраус</w:t>
            </w:r>
            <w:proofErr w:type="spellEnd"/>
            <w:r>
              <w:rPr>
                <w:rFonts w:eastAsiaTheme="minorHAnsi" w:cs="Times New Roman"/>
                <w:sz w:val="20"/>
                <w:szCs w:val="20"/>
              </w:rPr>
              <w:t xml:space="preserve"> Концерт № 2 </w:t>
            </w:r>
            <w:r w:rsidRPr="00484179">
              <w:rPr>
                <w:rFonts w:eastAsiaTheme="minorHAnsi" w:cs="Times New Roman"/>
                <w:sz w:val="20"/>
                <w:szCs w:val="20"/>
                <w:lang w:val="en-US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часть</w:t>
            </w:r>
          </w:p>
          <w:p w14:paraId="406A864D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Theme="minorHAnsi"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Р. Глиэр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Концерт</w:t>
            </w:r>
            <w:r>
              <w:rPr>
                <w:rFonts w:eastAsiaTheme="minorHAnsi" w:cs="Times New Roman"/>
                <w:sz w:val="20"/>
                <w:szCs w:val="20"/>
              </w:rPr>
              <w:t xml:space="preserve">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</w:t>
            </w:r>
            <w:r w:rsidRPr="00484179">
              <w:rPr>
                <w:rFonts w:eastAsiaTheme="minorHAnsi" w:cs="Times New Roman"/>
                <w:sz w:val="20"/>
                <w:szCs w:val="20"/>
                <w:lang w:val="en-US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часть</w:t>
            </w:r>
          </w:p>
          <w:p w14:paraId="51AF05F9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>П. Дюка  Вилланелла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</w:t>
            </w:r>
          </w:p>
          <w:p w14:paraId="4284FEAB" w14:textId="77777777" w:rsidR="00B45190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sz w:val="20"/>
                <w:szCs w:val="20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П. Хиндемит Соната </w:t>
            </w:r>
            <w:r w:rsidRPr="00484179">
              <w:rPr>
                <w:rFonts w:eastAsia="Times New Roman CYR" w:cs="Times New Roman"/>
                <w:sz w:val="20"/>
                <w:szCs w:val="20"/>
                <w:lang w:val="en-US"/>
              </w:rPr>
              <w:t>I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 часть</w:t>
            </w:r>
          </w:p>
          <w:p w14:paraId="032ABE77" w14:textId="77777777" w:rsidR="00B45190" w:rsidRPr="003B20D0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sz w:val="20"/>
                <w:szCs w:val="20"/>
              </w:rPr>
            </w:pPr>
            <w:r>
              <w:rPr>
                <w:rFonts w:eastAsia="Times New Roman CYR" w:cs="Times New Roman"/>
                <w:sz w:val="20"/>
                <w:szCs w:val="20"/>
              </w:rPr>
              <w:t xml:space="preserve">Ж. </w:t>
            </w:r>
            <w:proofErr w:type="spellStart"/>
            <w:r>
              <w:rPr>
                <w:rFonts w:eastAsia="Times New Roman CYR" w:cs="Times New Roman"/>
                <w:sz w:val="20"/>
                <w:szCs w:val="20"/>
              </w:rPr>
              <w:t>Виньери</w:t>
            </w:r>
            <w:proofErr w:type="spellEnd"/>
            <w:r>
              <w:rPr>
                <w:rFonts w:eastAsia="Times New Roman CYR" w:cs="Times New Roman"/>
                <w:sz w:val="20"/>
                <w:szCs w:val="20"/>
              </w:rPr>
              <w:t xml:space="preserve"> </w:t>
            </w:r>
            <w:r>
              <w:rPr>
                <w:rFonts w:eastAsiaTheme="minorHAnsi" w:cs="Times New Roman"/>
                <w:sz w:val="20"/>
                <w:szCs w:val="20"/>
              </w:rPr>
              <w:t xml:space="preserve">Соната </w:t>
            </w:r>
            <w:r w:rsidRPr="00484179">
              <w:rPr>
                <w:rFonts w:eastAsia="Times New Roman CYR" w:cs="Times New Roman"/>
                <w:sz w:val="20"/>
                <w:szCs w:val="20"/>
                <w:lang w:val="en-US"/>
              </w:rPr>
              <w:t>I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 часть</w:t>
            </w:r>
          </w:p>
          <w:p w14:paraId="19D994A1" w14:textId="77777777" w:rsidR="00B45190" w:rsidRPr="00484179" w:rsidRDefault="00B45190" w:rsidP="008F395B">
            <w:pPr>
              <w:tabs>
                <w:tab w:val="left" w:pos="0"/>
              </w:tabs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Пьеса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кантиленного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характера по выбору исполнителя</w:t>
            </w:r>
          </w:p>
        </w:tc>
      </w:tr>
      <w:tr w:rsidR="00B45190" w:rsidRPr="00484179" w14:paraId="50AAD281" w14:textId="77777777" w:rsidTr="008F395B">
        <w:tc>
          <w:tcPr>
            <w:tcW w:w="2304" w:type="dxa"/>
          </w:tcPr>
          <w:p w14:paraId="49C6FE5A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П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рофессиональные исполнители</w:t>
            </w:r>
          </w:p>
        </w:tc>
        <w:tc>
          <w:tcPr>
            <w:tcW w:w="7266" w:type="dxa"/>
          </w:tcPr>
          <w:p w14:paraId="7218A573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3690160D" w14:textId="77777777" w:rsidR="00B45190" w:rsidRPr="00484179" w:rsidRDefault="00B45190" w:rsidP="008F395B">
            <w:pPr>
              <w:spacing w:line="276" w:lineRule="auto"/>
              <w:rPr>
                <w:rFonts w:eastAsiaTheme="minorHAnsi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</w:tbl>
    <w:p w14:paraId="445A7A47" w14:textId="77777777" w:rsidR="00B45190" w:rsidRDefault="00B45190" w:rsidP="00B45190">
      <w:pPr>
        <w:spacing w:line="276" w:lineRule="auto"/>
        <w:rPr>
          <w:b/>
          <w:color w:val="000000"/>
          <w:sz w:val="28"/>
          <w:szCs w:val="28"/>
        </w:rPr>
      </w:pPr>
    </w:p>
    <w:p w14:paraId="5E11C058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84179">
        <w:rPr>
          <w:b/>
          <w:color w:val="000000"/>
          <w:sz w:val="28"/>
          <w:szCs w:val="28"/>
        </w:rPr>
        <w:t>Труба</w:t>
      </w:r>
    </w:p>
    <w:p w14:paraId="6A0CE5E7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tbl>
      <w:tblPr>
        <w:tblStyle w:val="14"/>
        <w:tblW w:w="9571" w:type="dxa"/>
        <w:tblLook w:val="04A0" w:firstRow="1" w:lastRow="0" w:firstColumn="1" w:lastColumn="0" w:noHBand="0" w:noVBand="1"/>
      </w:tblPr>
      <w:tblGrid>
        <w:gridCol w:w="2309"/>
        <w:gridCol w:w="7262"/>
      </w:tblGrid>
      <w:tr w:rsidR="00B45190" w:rsidRPr="00484179" w14:paraId="02FB6763" w14:textId="77777777" w:rsidTr="008F395B">
        <w:tc>
          <w:tcPr>
            <w:tcW w:w="2309" w:type="dxa"/>
          </w:tcPr>
          <w:p w14:paraId="0BDCCB61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младшая группа (до 10 лет)</w:t>
            </w:r>
          </w:p>
        </w:tc>
        <w:tc>
          <w:tcPr>
            <w:tcW w:w="7262" w:type="dxa"/>
          </w:tcPr>
          <w:p w14:paraId="3072F067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Пьеса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кантиленного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 характера по выбору исполнителя</w:t>
            </w:r>
          </w:p>
          <w:p w14:paraId="447D60AE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18F2D512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Дж.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Фрескобальди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>. «Прелюдия и Токката»</w:t>
            </w:r>
          </w:p>
          <w:p w14:paraId="36E4CF8F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Г.Ф. Гендель. Тема с вариациями</w:t>
            </w:r>
          </w:p>
        </w:tc>
      </w:tr>
      <w:tr w:rsidR="00B45190" w:rsidRPr="00484179" w14:paraId="6AE89FB0" w14:textId="77777777" w:rsidTr="008F395B">
        <w:tc>
          <w:tcPr>
            <w:tcW w:w="2309" w:type="dxa"/>
          </w:tcPr>
          <w:p w14:paraId="01B9EA8E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средняя группа (11-12 лет)</w:t>
            </w:r>
          </w:p>
        </w:tc>
        <w:tc>
          <w:tcPr>
            <w:tcW w:w="7262" w:type="dxa"/>
          </w:tcPr>
          <w:p w14:paraId="5467F5CC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1.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 Пьеса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кантиленного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 характера по выбору исполнителя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</w:t>
            </w:r>
          </w:p>
          <w:p w14:paraId="334D6407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3B033955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Г.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Крумпфер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>. Тема с вариациями</w:t>
            </w:r>
          </w:p>
          <w:p w14:paraId="05BB5516" w14:textId="77777777" w:rsidR="00B45190" w:rsidRPr="00484179" w:rsidRDefault="00B45190" w:rsidP="008F395B">
            <w:pPr>
              <w:pStyle w:val="Standard"/>
              <w:keepNext/>
              <w:widowControl/>
              <w:tabs>
                <w:tab w:val="left" w:pos="285"/>
              </w:tabs>
              <w:spacing w:line="276" w:lineRule="auto"/>
              <w:jc w:val="both"/>
              <w:textAlignment w:val="auto"/>
              <w:rPr>
                <w:rFonts w:ascii="Times New Roman" w:eastAsia="Times New Roman CYR" w:hAnsi="Times New Roman" w:cs="Times New Roman"/>
                <w:sz w:val="24"/>
              </w:rPr>
            </w:pPr>
            <w:r w:rsidRPr="00484179">
              <w:rPr>
                <w:rFonts w:ascii="Times New Roman" w:eastAsia="Times New Roman CYR" w:hAnsi="Times New Roman" w:cs="Times New Roman"/>
                <w:sz w:val="24"/>
              </w:rPr>
              <w:t xml:space="preserve">Г. </w:t>
            </w:r>
            <w:proofErr w:type="spellStart"/>
            <w:r w:rsidRPr="00484179">
              <w:rPr>
                <w:rFonts w:ascii="Times New Roman" w:eastAsia="Times New Roman CYR" w:hAnsi="Times New Roman" w:cs="Times New Roman"/>
                <w:sz w:val="24"/>
              </w:rPr>
              <w:t>Пёрселл</w:t>
            </w:r>
            <w:proofErr w:type="spellEnd"/>
            <w:r w:rsidRPr="00484179">
              <w:rPr>
                <w:rFonts w:ascii="Times New Roman" w:eastAsia="Times New Roman CYR" w:hAnsi="Times New Roman" w:cs="Times New Roman"/>
                <w:sz w:val="24"/>
              </w:rPr>
              <w:t>. Трубный глас и Ария</w:t>
            </w:r>
          </w:p>
          <w:p w14:paraId="7EBBF359" w14:textId="77777777" w:rsidR="00B45190" w:rsidRPr="00484179" w:rsidRDefault="00B45190" w:rsidP="008F395B">
            <w:pPr>
              <w:pStyle w:val="Standard"/>
              <w:keepNext/>
              <w:widowControl/>
              <w:tabs>
                <w:tab w:val="left" w:pos="285"/>
              </w:tabs>
              <w:spacing w:line="276" w:lineRule="auto"/>
              <w:jc w:val="both"/>
              <w:textAlignment w:val="auto"/>
              <w:rPr>
                <w:rFonts w:ascii="Times New Roman" w:eastAsia="Times New Roman CYR" w:hAnsi="Times New Roman" w:cs="Times New Roman"/>
                <w:sz w:val="24"/>
              </w:rPr>
            </w:pPr>
            <w:r w:rsidRPr="00484179">
              <w:rPr>
                <w:rFonts w:ascii="Times New Roman" w:eastAsia="Times New Roman CYR" w:hAnsi="Times New Roman" w:cs="Times New Roman"/>
                <w:sz w:val="24"/>
              </w:rPr>
              <w:t>В. Брандт. Концертная полька</w:t>
            </w:r>
          </w:p>
          <w:p w14:paraId="0B738CAE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В. Косенко.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Скерцино</w:t>
            </w:r>
            <w:proofErr w:type="spellEnd"/>
          </w:p>
        </w:tc>
      </w:tr>
      <w:tr w:rsidR="00B45190" w:rsidRPr="00484179" w14:paraId="0323FD48" w14:textId="77777777" w:rsidTr="008F395B">
        <w:tc>
          <w:tcPr>
            <w:tcW w:w="2309" w:type="dxa"/>
          </w:tcPr>
          <w:p w14:paraId="794310C7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старшая группа (13-16 лет)</w:t>
            </w:r>
          </w:p>
        </w:tc>
        <w:tc>
          <w:tcPr>
            <w:tcW w:w="7262" w:type="dxa"/>
          </w:tcPr>
          <w:p w14:paraId="1CE7AD96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В. Щелоков. Концерт №9</w:t>
            </w:r>
          </w:p>
          <w:p w14:paraId="7EFB20BD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cs="Times New Roman"/>
                <w:b/>
                <w:bCs/>
              </w:rPr>
            </w:pPr>
          </w:p>
        </w:tc>
      </w:tr>
      <w:tr w:rsidR="00B45190" w:rsidRPr="00484179" w14:paraId="0A58CD94" w14:textId="77777777" w:rsidTr="008F395B">
        <w:tc>
          <w:tcPr>
            <w:tcW w:w="2309" w:type="dxa"/>
          </w:tcPr>
          <w:p w14:paraId="16B86822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 w:val="21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1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1"/>
                <w:szCs w:val="28"/>
              </w:rPr>
              <w:t>ССУЗов</w:t>
            </w:r>
            <w:proofErr w:type="spellEnd"/>
          </w:p>
          <w:p w14:paraId="3B7FA3F1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 w:val="21"/>
                <w:szCs w:val="28"/>
              </w:rPr>
            </w:pPr>
          </w:p>
        </w:tc>
        <w:tc>
          <w:tcPr>
            <w:tcW w:w="7262" w:type="dxa"/>
          </w:tcPr>
          <w:p w14:paraId="2AC118E3" w14:textId="77777777" w:rsidR="00B45190" w:rsidRPr="00484179" w:rsidRDefault="00B45190" w:rsidP="008F395B">
            <w:pPr>
              <w:numPr>
                <w:ilvl w:val="0"/>
                <w:numId w:val="9"/>
              </w:numPr>
              <w:tabs>
                <w:tab w:val="clear" w:pos="720"/>
                <w:tab w:val="left" w:pos="284"/>
              </w:tabs>
              <w:spacing w:line="276" w:lineRule="auto"/>
              <w:ind w:left="0" w:firstLine="0"/>
              <w:contextualSpacing/>
              <w:jc w:val="both"/>
              <w:rPr>
                <w:rFonts w:cs="Times New Roman"/>
                <w:szCs w:val="28"/>
              </w:rPr>
            </w:pPr>
            <w:r w:rsidRPr="00484179">
              <w:rPr>
                <w:rFonts w:eastAsiaTheme="minorHAnsi" w:cs="Times New Roman"/>
                <w:sz w:val="20"/>
                <w:szCs w:val="28"/>
              </w:rPr>
              <w:t xml:space="preserve">Х.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8"/>
              </w:rPr>
              <w:t>Маури</w:t>
            </w:r>
            <w:proofErr w:type="spellEnd"/>
            <w:r w:rsidRPr="00484179">
              <w:rPr>
                <w:rFonts w:eastAsiaTheme="minorHAnsi" w:cs="Times New Roman"/>
                <w:sz w:val="20"/>
                <w:szCs w:val="28"/>
              </w:rPr>
              <w:t>. «Конкурсное соло»</w:t>
            </w:r>
          </w:p>
          <w:p w14:paraId="4CE4891E" w14:textId="77777777" w:rsidR="00B45190" w:rsidRPr="00484179" w:rsidRDefault="00B45190" w:rsidP="008F395B">
            <w:pPr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766D16C4" w14:textId="77777777" w:rsidR="00B45190" w:rsidRPr="00484179" w:rsidRDefault="00B45190" w:rsidP="008F395B">
            <w:pPr>
              <w:tabs>
                <w:tab w:val="left" w:pos="284"/>
              </w:tabs>
              <w:spacing w:line="276" w:lineRule="auto"/>
              <w:contextualSpacing/>
              <w:jc w:val="both"/>
              <w:rPr>
                <w:rFonts w:cs="Times New Roman"/>
                <w:szCs w:val="28"/>
              </w:rPr>
            </w:pPr>
            <w:r w:rsidRPr="00484179">
              <w:rPr>
                <w:rFonts w:eastAsiaTheme="minorHAnsi" w:cs="Times New Roman"/>
                <w:sz w:val="20"/>
                <w:szCs w:val="28"/>
              </w:rPr>
              <w:t>А. Арутюнян. «Концертное скерцо»</w:t>
            </w:r>
          </w:p>
          <w:p w14:paraId="520F595C" w14:textId="77777777" w:rsidR="00B45190" w:rsidRPr="00484179" w:rsidRDefault="00B45190" w:rsidP="008F395B">
            <w:pPr>
              <w:tabs>
                <w:tab w:val="left" w:pos="284"/>
              </w:tabs>
              <w:spacing w:line="276" w:lineRule="auto"/>
              <w:contextualSpacing/>
              <w:jc w:val="both"/>
              <w:rPr>
                <w:rFonts w:cs="Times New Roman"/>
                <w:szCs w:val="28"/>
              </w:rPr>
            </w:pPr>
            <w:r w:rsidRPr="00484179">
              <w:rPr>
                <w:rFonts w:eastAsiaTheme="minorHAnsi" w:cs="Times New Roman"/>
                <w:sz w:val="20"/>
                <w:szCs w:val="28"/>
              </w:rPr>
              <w:t>Ж. Бара. «Анданте и скерцо»</w:t>
            </w:r>
          </w:p>
          <w:p w14:paraId="31E3F783" w14:textId="77777777" w:rsidR="00B45190" w:rsidRDefault="00B45190" w:rsidP="008F395B">
            <w:pPr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Theme="minorHAnsi" w:cs="Times New Roman"/>
                <w:sz w:val="20"/>
                <w:szCs w:val="28"/>
              </w:rPr>
            </w:pPr>
            <w:r w:rsidRPr="00484179">
              <w:rPr>
                <w:rFonts w:eastAsiaTheme="minorHAnsi" w:cs="Times New Roman"/>
                <w:sz w:val="20"/>
                <w:szCs w:val="28"/>
              </w:rPr>
              <w:t>В. Щёлоков. «Скерцо»</w:t>
            </w:r>
          </w:p>
          <w:p w14:paraId="119B354F" w14:textId="77777777" w:rsidR="00B45190" w:rsidRPr="00484179" w:rsidRDefault="00B45190" w:rsidP="008F395B">
            <w:pPr>
              <w:tabs>
                <w:tab w:val="left" w:pos="284"/>
              </w:tabs>
              <w:spacing w:line="276" w:lineRule="auto"/>
              <w:contextualSpacing/>
              <w:jc w:val="both"/>
              <w:rPr>
                <w:rFonts w:cs="Times New Roman"/>
                <w:szCs w:val="28"/>
              </w:rPr>
            </w:pPr>
            <w:proofErr w:type="spellStart"/>
            <w:r>
              <w:rPr>
                <w:rFonts w:eastAsiaTheme="minorHAnsi" w:cs="Times New Roman"/>
                <w:sz w:val="20"/>
                <w:szCs w:val="28"/>
              </w:rPr>
              <w:t>А.Гедике</w:t>
            </w:r>
            <w:proofErr w:type="spellEnd"/>
            <w:r>
              <w:rPr>
                <w:rFonts w:eastAsiaTheme="minorHAnsi" w:cs="Times New Roman"/>
                <w:sz w:val="20"/>
                <w:szCs w:val="28"/>
              </w:rPr>
              <w:t xml:space="preserve">  Концертный этюд</w:t>
            </w:r>
          </w:p>
        </w:tc>
      </w:tr>
      <w:tr w:rsidR="00B45190" w:rsidRPr="00484179" w14:paraId="476158A3" w14:textId="77777777" w:rsidTr="008F395B">
        <w:tc>
          <w:tcPr>
            <w:tcW w:w="2309" w:type="dxa"/>
          </w:tcPr>
          <w:p w14:paraId="0BD34AE2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ВУЗов </w:t>
            </w:r>
          </w:p>
        </w:tc>
        <w:tc>
          <w:tcPr>
            <w:tcW w:w="7262" w:type="dxa"/>
          </w:tcPr>
          <w:p w14:paraId="43EC88B5" w14:textId="77777777" w:rsidR="00B45190" w:rsidRPr="00484179" w:rsidRDefault="00B45190" w:rsidP="008F395B">
            <w:pPr>
              <w:tabs>
                <w:tab w:val="left" w:pos="284"/>
              </w:tabs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Й. Гайдн. Концерт для трубы в трех частях </w:t>
            </w:r>
          </w:p>
          <w:p w14:paraId="644561F7" w14:textId="77777777" w:rsidR="00B45190" w:rsidRPr="00484179" w:rsidRDefault="00B45190" w:rsidP="008F395B">
            <w:pPr>
              <w:tabs>
                <w:tab w:val="left" w:pos="284"/>
              </w:tabs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54CC353E" w14:textId="77777777" w:rsidR="00B45190" w:rsidRPr="00484179" w:rsidRDefault="00B45190" w:rsidP="008F395B">
            <w:pPr>
              <w:tabs>
                <w:tab w:val="left" w:pos="248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Дж.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Энеску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>. «Легенда»</w:t>
            </w:r>
          </w:p>
          <w:p w14:paraId="392376AC" w14:textId="77777777" w:rsidR="00B45190" w:rsidRPr="00484179" w:rsidRDefault="00B45190" w:rsidP="008F395B">
            <w:pPr>
              <w:tabs>
                <w:tab w:val="left" w:pos="248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Э.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Боцца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>. «Сельские картинки»</w:t>
            </w:r>
          </w:p>
          <w:p w14:paraId="208C7496" w14:textId="77777777" w:rsidR="00B45190" w:rsidRPr="00484179" w:rsidRDefault="00B45190" w:rsidP="008F395B">
            <w:pPr>
              <w:tabs>
                <w:tab w:val="left" w:pos="248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Г.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Зутермайстер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>. «Концертный гавот»</w:t>
            </w:r>
          </w:p>
        </w:tc>
      </w:tr>
      <w:tr w:rsidR="00B45190" w:rsidRPr="00484179" w14:paraId="57B3A1BF" w14:textId="77777777" w:rsidTr="008F395B">
        <w:tc>
          <w:tcPr>
            <w:tcW w:w="2309" w:type="dxa"/>
          </w:tcPr>
          <w:p w14:paraId="7C923D41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П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рофессиональные исполнители</w:t>
            </w:r>
          </w:p>
        </w:tc>
        <w:tc>
          <w:tcPr>
            <w:tcW w:w="7262" w:type="dxa"/>
          </w:tcPr>
          <w:p w14:paraId="1144D0DD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180D77A5" w14:textId="77777777" w:rsidR="00B45190" w:rsidRPr="00484179" w:rsidRDefault="00B45190" w:rsidP="008F395B">
            <w:pPr>
              <w:spacing w:line="276" w:lineRule="auto"/>
              <w:rPr>
                <w:rFonts w:eastAsiaTheme="minorHAnsi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</w:tbl>
    <w:p w14:paraId="21510E0E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3D94F79E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84179">
        <w:rPr>
          <w:b/>
          <w:color w:val="000000"/>
          <w:sz w:val="28"/>
          <w:szCs w:val="28"/>
        </w:rPr>
        <w:t>Тенор. Баритон. Тромбон</w:t>
      </w:r>
    </w:p>
    <w:tbl>
      <w:tblPr>
        <w:tblStyle w:val="14"/>
        <w:tblW w:w="9571" w:type="dxa"/>
        <w:tblLook w:val="04A0" w:firstRow="1" w:lastRow="0" w:firstColumn="1" w:lastColumn="0" w:noHBand="0" w:noVBand="1"/>
      </w:tblPr>
      <w:tblGrid>
        <w:gridCol w:w="2309"/>
        <w:gridCol w:w="7262"/>
      </w:tblGrid>
      <w:tr w:rsidR="00B45190" w:rsidRPr="00484179" w14:paraId="768A3163" w14:textId="77777777" w:rsidTr="008F395B">
        <w:tc>
          <w:tcPr>
            <w:tcW w:w="2309" w:type="dxa"/>
          </w:tcPr>
          <w:p w14:paraId="16EC3BA6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младшая группа (до 10 лет)</w:t>
            </w:r>
          </w:p>
        </w:tc>
        <w:tc>
          <w:tcPr>
            <w:tcW w:w="7262" w:type="dxa"/>
          </w:tcPr>
          <w:p w14:paraId="7FB8FB36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cs="Times New Roman"/>
                <w:b/>
                <w:color w:val="000000"/>
                <w:sz w:val="28"/>
                <w:szCs w:val="28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Два разнохарактерных произведения</w:t>
            </w:r>
            <w:r w:rsidRPr="00484179">
              <w:rPr>
                <w:rFonts w:eastAsiaTheme="minorHAnsi" w:cs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  <w:tr w:rsidR="00B45190" w:rsidRPr="00484179" w14:paraId="24525D79" w14:textId="77777777" w:rsidTr="008F395B">
        <w:tc>
          <w:tcPr>
            <w:tcW w:w="2309" w:type="dxa"/>
          </w:tcPr>
          <w:p w14:paraId="2E959D06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средняя группа (11-12 лет)</w:t>
            </w:r>
          </w:p>
        </w:tc>
        <w:tc>
          <w:tcPr>
            <w:tcW w:w="7262" w:type="dxa"/>
          </w:tcPr>
          <w:p w14:paraId="3CB5C4F9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Два разнохарактерных произведения</w:t>
            </w:r>
            <w:r w:rsidRPr="00484179">
              <w:rPr>
                <w:rFonts w:eastAsiaTheme="minorHAnsi" w:cs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B45190" w:rsidRPr="00484179" w14:paraId="321A9DB0" w14:textId="77777777" w:rsidTr="008F395B">
        <w:tc>
          <w:tcPr>
            <w:tcW w:w="2309" w:type="dxa"/>
          </w:tcPr>
          <w:p w14:paraId="06D8BCB5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lastRenderedPageBreak/>
              <w:t>Учащиеся ДМШ и ДШИ, старшая группа (13-16 лет)</w:t>
            </w:r>
          </w:p>
        </w:tc>
        <w:tc>
          <w:tcPr>
            <w:tcW w:w="7262" w:type="dxa"/>
          </w:tcPr>
          <w:p w14:paraId="43CC25C0" w14:textId="77777777" w:rsidR="00B45190" w:rsidRPr="00484179" w:rsidRDefault="00B45190" w:rsidP="008F395B">
            <w:pPr>
              <w:tabs>
                <w:tab w:val="left" w:pos="284"/>
              </w:tabs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Р. </w:t>
            </w:r>
            <w:proofErr w:type="gramStart"/>
            <w:r w:rsidRPr="00484179">
              <w:rPr>
                <w:rFonts w:eastAsiaTheme="minorHAnsi" w:cs="Times New Roman"/>
                <w:sz w:val="20"/>
                <w:szCs w:val="20"/>
              </w:rPr>
              <w:t>Паке</w:t>
            </w:r>
            <w:proofErr w:type="gramEnd"/>
            <w:r w:rsidRPr="00484179">
              <w:rPr>
                <w:rFonts w:eastAsiaTheme="minorHAnsi" w:cs="Times New Roman"/>
                <w:sz w:val="20"/>
                <w:szCs w:val="20"/>
              </w:rPr>
              <w:t>. Концерт для тромбона с оркестром</w:t>
            </w:r>
          </w:p>
          <w:p w14:paraId="09D100DC" w14:textId="77777777" w:rsidR="00B45190" w:rsidRPr="00484179" w:rsidRDefault="00B45190" w:rsidP="008F395B">
            <w:pPr>
              <w:keepNext/>
              <w:tabs>
                <w:tab w:val="left" w:pos="285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  <w:tr w:rsidR="00B45190" w:rsidRPr="00484179" w14:paraId="11D01A00" w14:textId="77777777" w:rsidTr="008F395B">
        <w:tc>
          <w:tcPr>
            <w:tcW w:w="2309" w:type="dxa"/>
          </w:tcPr>
          <w:p w14:paraId="42203165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(тромбон)</w:t>
            </w:r>
          </w:p>
          <w:p w14:paraId="6813BBF7" w14:textId="77777777" w:rsidR="00B45190" w:rsidRPr="0038214F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>
              <w:rPr>
                <w:rFonts w:cs="Times New Roman"/>
                <w:b/>
                <w:color w:val="000000"/>
                <w:szCs w:val="28"/>
                <w:lang w:val="en-US"/>
              </w:rPr>
              <w:t>I</w:t>
            </w:r>
            <w:r w:rsidRPr="0038214F">
              <w:rPr>
                <w:rFonts w:cs="Times New Roman"/>
                <w:b/>
                <w:color w:val="000000"/>
                <w:szCs w:val="28"/>
              </w:rPr>
              <w:t>-</w:t>
            </w:r>
            <w:r>
              <w:rPr>
                <w:rFonts w:cs="Times New Roman"/>
                <w:b/>
                <w:color w:val="000000"/>
                <w:szCs w:val="28"/>
                <w:lang w:val="en-US"/>
              </w:rPr>
              <w:t>II</w:t>
            </w:r>
            <w:r w:rsidRPr="00404392">
              <w:rPr>
                <w:rFonts w:cs="Times New Roman"/>
                <w:b/>
                <w:color w:val="000000"/>
                <w:szCs w:val="28"/>
              </w:rPr>
              <w:t xml:space="preserve"> </w:t>
            </w:r>
            <w:r>
              <w:rPr>
                <w:rFonts w:cs="Times New Roman"/>
                <w:b/>
                <w:color w:val="000000"/>
                <w:szCs w:val="28"/>
              </w:rPr>
              <w:t>курсы</w:t>
            </w:r>
          </w:p>
        </w:tc>
        <w:tc>
          <w:tcPr>
            <w:tcW w:w="7262" w:type="dxa"/>
          </w:tcPr>
          <w:p w14:paraId="581EEF7C" w14:textId="77777777" w:rsidR="00B45190" w:rsidRPr="00484179" w:rsidRDefault="00B45190" w:rsidP="008F395B">
            <w:pPr>
              <w:tabs>
                <w:tab w:val="left" w:pos="284"/>
              </w:tabs>
              <w:jc w:val="both"/>
              <w:rPr>
                <w:rFonts w:eastAsiaTheme="minorHAnsi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35D65272" w14:textId="77777777" w:rsidR="00B45190" w:rsidRPr="00484179" w:rsidRDefault="00B45190" w:rsidP="008F395B">
            <w:pPr>
              <w:tabs>
                <w:tab w:val="left" w:pos="248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В. Блажевич. Концертный эскиз №5</w:t>
            </w:r>
          </w:p>
          <w:p w14:paraId="7A25B68D" w14:textId="77777777" w:rsidR="00B45190" w:rsidRPr="00484179" w:rsidRDefault="00B45190" w:rsidP="008F395B">
            <w:pPr>
              <w:tabs>
                <w:tab w:val="left" w:pos="248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Б. </w:t>
            </w:r>
            <w:proofErr w:type="spellStart"/>
            <w:r w:rsidRPr="00484179">
              <w:rPr>
                <w:rFonts w:eastAsiaTheme="minorHAnsi" w:cs="Times New Roman"/>
                <w:sz w:val="20"/>
                <w:szCs w:val="20"/>
              </w:rPr>
              <w:t>Кроче-Спинелли</w:t>
            </w:r>
            <w:proofErr w:type="spellEnd"/>
            <w:r w:rsidRPr="00484179">
              <w:rPr>
                <w:rFonts w:eastAsiaTheme="minorHAnsi" w:cs="Times New Roman"/>
                <w:sz w:val="20"/>
                <w:szCs w:val="20"/>
              </w:rPr>
              <w:t>. «Конкурсное соло»</w:t>
            </w:r>
          </w:p>
          <w:p w14:paraId="13D948F2" w14:textId="77777777" w:rsidR="00B45190" w:rsidRPr="00484179" w:rsidRDefault="00B45190" w:rsidP="008F395B">
            <w:pPr>
              <w:tabs>
                <w:tab w:val="left" w:pos="0"/>
              </w:tabs>
              <w:spacing w:line="276" w:lineRule="auto"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по выбору исполнителя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</w:t>
            </w:r>
          </w:p>
        </w:tc>
      </w:tr>
      <w:tr w:rsidR="00B45190" w:rsidRPr="00484179" w14:paraId="29EAD1AB" w14:textId="77777777" w:rsidTr="008F395B">
        <w:tc>
          <w:tcPr>
            <w:tcW w:w="2309" w:type="dxa"/>
          </w:tcPr>
          <w:p w14:paraId="77821A4F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(тромбон)</w:t>
            </w:r>
          </w:p>
          <w:p w14:paraId="55383E43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proofErr w:type="gramStart"/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Ш</w:t>
            </w:r>
            <w:proofErr w:type="gramEnd"/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-</w:t>
            </w:r>
            <w:r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IV</w:t>
            </w:r>
            <w:r w:rsidRPr="00EA4CF3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</w:t>
            </w: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курсы</w:t>
            </w:r>
          </w:p>
        </w:tc>
        <w:tc>
          <w:tcPr>
            <w:tcW w:w="7262" w:type="dxa"/>
          </w:tcPr>
          <w:p w14:paraId="69B96A07" w14:textId="77777777" w:rsidR="00B45190" w:rsidRPr="008B586F" w:rsidRDefault="00B45190" w:rsidP="008F395B">
            <w:pPr>
              <w:tabs>
                <w:tab w:val="left" w:pos="284"/>
              </w:tabs>
              <w:jc w:val="both"/>
              <w:rPr>
                <w:rFonts w:eastAsiaTheme="minorHAnsi" w:cs="Times New Roman"/>
              </w:rPr>
            </w:pPr>
            <w:r>
              <w:rPr>
                <w:rFonts w:eastAsiaTheme="minorHAnsi"/>
                <w:sz w:val="20"/>
                <w:szCs w:val="20"/>
              </w:rPr>
              <w:t>1.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092578A5" w14:textId="77777777" w:rsidR="00B45190" w:rsidRDefault="00B45190" w:rsidP="008F395B">
            <w:pPr>
              <w:tabs>
                <w:tab w:val="left" w:pos="284"/>
              </w:tabs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 xml:space="preserve">- В. Блажевич Концерт №5 </w:t>
            </w:r>
          </w:p>
          <w:p w14:paraId="7D920D35" w14:textId="77777777" w:rsidR="00B45190" w:rsidRDefault="00B45190" w:rsidP="008F395B">
            <w:pPr>
              <w:tabs>
                <w:tab w:val="left" w:pos="284"/>
              </w:tabs>
              <w:jc w:val="both"/>
              <w:rPr>
                <w:rFonts w:eastAsiaTheme="minorHAnsi"/>
                <w:sz w:val="20"/>
                <w:szCs w:val="20"/>
              </w:rPr>
            </w:pPr>
            <w:r>
              <w:rPr>
                <w:rFonts w:eastAsiaTheme="minorHAnsi"/>
                <w:sz w:val="20"/>
                <w:szCs w:val="20"/>
              </w:rPr>
              <w:t>- В. Блажевич Концерт № 8</w:t>
            </w:r>
          </w:p>
          <w:p w14:paraId="67119E17" w14:textId="77777777" w:rsidR="00B45190" w:rsidRPr="008B586F" w:rsidRDefault="00B45190" w:rsidP="008F395B">
            <w:pPr>
              <w:tabs>
                <w:tab w:val="left" w:pos="284"/>
              </w:tabs>
              <w:jc w:val="both"/>
              <w:rPr>
                <w:rFonts w:eastAsiaTheme="minorHAnsi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по выбору исполнителя</w:t>
            </w:r>
          </w:p>
        </w:tc>
      </w:tr>
      <w:tr w:rsidR="00B45190" w:rsidRPr="00484179" w14:paraId="35C33E7F" w14:textId="77777777" w:rsidTr="008F395B">
        <w:tc>
          <w:tcPr>
            <w:tcW w:w="2309" w:type="dxa"/>
          </w:tcPr>
          <w:p w14:paraId="307A4385" w14:textId="77777777" w:rsidR="00B45190" w:rsidRPr="002B40B5" w:rsidRDefault="00B45190" w:rsidP="008F395B">
            <w:pPr>
              <w:spacing w:line="276" w:lineRule="auto"/>
              <w:jc w:val="center"/>
              <w:rPr>
                <w:rFonts w:eastAsiaTheme="minorHAnsi" w:cs="Times New Roman"/>
                <w:b/>
                <w:color w:val="000000"/>
                <w:sz w:val="2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Студенты ВУЗов (тромбон)</w:t>
            </w:r>
          </w:p>
        </w:tc>
        <w:tc>
          <w:tcPr>
            <w:tcW w:w="7262" w:type="dxa"/>
          </w:tcPr>
          <w:p w14:paraId="5D7D1A35" w14:textId="77777777" w:rsidR="00B45190" w:rsidRPr="002B40B5" w:rsidRDefault="00B45190" w:rsidP="008F395B">
            <w:pPr>
              <w:tabs>
                <w:tab w:val="left" w:pos="0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1. Ф. Давид Концертино для тромбона с оркестром</w:t>
            </w:r>
            <w:r>
              <w:rPr>
                <w:rFonts w:eastAsiaTheme="minorHAnsi" w:cs="Times New Roman"/>
                <w:sz w:val="20"/>
                <w:szCs w:val="20"/>
              </w:rPr>
              <w:t xml:space="preserve"> (</w:t>
            </w:r>
            <w:r>
              <w:rPr>
                <w:rFonts w:eastAsiaTheme="minorHAnsi" w:cs="Times New Roman"/>
                <w:sz w:val="20"/>
                <w:szCs w:val="20"/>
                <w:lang w:val="en-US"/>
              </w:rPr>
              <w:t>II</w:t>
            </w:r>
            <w:r w:rsidRPr="002B40B5">
              <w:rPr>
                <w:rFonts w:eastAsiaTheme="minorHAnsi" w:cs="Times New Roman"/>
                <w:sz w:val="20"/>
                <w:szCs w:val="20"/>
              </w:rPr>
              <w:t xml:space="preserve"> </w:t>
            </w:r>
            <w:r>
              <w:rPr>
                <w:rFonts w:eastAsiaTheme="minorHAnsi" w:cs="Times New Roman"/>
                <w:sz w:val="20"/>
                <w:szCs w:val="20"/>
              </w:rPr>
              <w:t xml:space="preserve">и </w:t>
            </w:r>
            <w:r>
              <w:rPr>
                <w:rFonts w:eastAsiaTheme="minorHAnsi" w:cs="Times New Roman"/>
                <w:sz w:val="20"/>
                <w:szCs w:val="20"/>
                <w:lang w:val="en-US"/>
              </w:rPr>
              <w:t>III</w:t>
            </w:r>
            <w:r w:rsidRPr="002B40B5">
              <w:rPr>
                <w:rFonts w:eastAsiaTheme="minorHAnsi" w:cs="Times New Roman"/>
                <w:sz w:val="20"/>
                <w:szCs w:val="20"/>
              </w:rPr>
              <w:t xml:space="preserve"> </w:t>
            </w:r>
            <w:r>
              <w:rPr>
                <w:rFonts w:eastAsiaTheme="minorHAnsi" w:cs="Times New Roman"/>
                <w:sz w:val="20"/>
                <w:szCs w:val="20"/>
              </w:rPr>
              <w:t>части)</w:t>
            </w:r>
          </w:p>
          <w:p w14:paraId="23635BBE" w14:textId="77777777" w:rsidR="00B45190" w:rsidRPr="00484179" w:rsidRDefault="00B45190" w:rsidP="008F395B">
            <w:pPr>
              <w:tabs>
                <w:tab w:val="left" w:pos="0"/>
              </w:tabs>
              <w:spacing w:line="276" w:lineRule="auto"/>
              <w:jc w:val="both"/>
              <w:rPr>
                <w:rFonts w:cs="Times New Roman"/>
                <w:b/>
                <w:bCs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участника</w:t>
            </w:r>
          </w:p>
        </w:tc>
      </w:tr>
      <w:tr w:rsidR="00B45190" w:rsidRPr="00484179" w14:paraId="4ACA08F5" w14:textId="77777777" w:rsidTr="008F395B">
        <w:tc>
          <w:tcPr>
            <w:tcW w:w="2309" w:type="dxa"/>
          </w:tcPr>
          <w:p w14:paraId="1E416A00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П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рофессиональные исполнители</w:t>
            </w:r>
          </w:p>
        </w:tc>
        <w:tc>
          <w:tcPr>
            <w:tcW w:w="7262" w:type="dxa"/>
          </w:tcPr>
          <w:p w14:paraId="4E8C5000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77E5ED35" w14:textId="77777777" w:rsidR="00B45190" w:rsidRPr="00484179" w:rsidRDefault="00B45190" w:rsidP="008F395B">
            <w:pPr>
              <w:spacing w:line="276" w:lineRule="auto"/>
              <w:rPr>
                <w:rFonts w:eastAsiaTheme="minorHAnsi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</w:tbl>
    <w:p w14:paraId="43C67ED6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484179">
        <w:rPr>
          <w:b/>
          <w:color w:val="000000"/>
          <w:sz w:val="28"/>
          <w:szCs w:val="28"/>
        </w:rPr>
        <w:t>Туба</w:t>
      </w:r>
    </w:p>
    <w:tbl>
      <w:tblPr>
        <w:tblStyle w:val="14"/>
        <w:tblW w:w="9570" w:type="dxa"/>
        <w:tblLook w:val="04A0" w:firstRow="1" w:lastRow="0" w:firstColumn="1" w:lastColumn="0" w:noHBand="0" w:noVBand="1"/>
      </w:tblPr>
      <w:tblGrid>
        <w:gridCol w:w="2304"/>
        <w:gridCol w:w="7266"/>
      </w:tblGrid>
      <w:tr w:rsidR="00B45190" w:rsidRPr="00484179" w14:paraId="33510120" w14:textId="77777777" w:rsidTr="008F395B">
        <w:tc>
          <w:tcPr>
            <w:tcW w:w="2304" w:type="dxa"/>
          </w:tcPr>
          <w:p w14:paraId="30FCBDCC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младшая группа (до 12 лет)</w:t>
            </w:r>
          </w:p>
        </w:tc>
        <w:tc>
          <w:tcPr>
            <w:tcW w:w="7265" w:type="dxa"/>
          </w:tcPr>
          <w:p w14:paraId="6B09FDB8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79576809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А.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Гедике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>. «Танец»</w:t>
            </w:r>
          </w:p>
          <w:p w14:paraId="293F2C90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И.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Дубовский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>. «Танец»</w:t>
            </w:r>
          </w:p>
          <w:p w14:paraId="779D5D8F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Э. Григ. «В пещере горного короля»</w:t>
            </w:r>
          </w:p>
          <w:p w14:paraId="6B1B4190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А. Аренский. «Колыбельная»</w:t>
            </w:r>
          </w:p>
          <w:p w14:paraId="0FAF3304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А. Хачатурян. «Андантино»</w:t>
            </w:r>
          </w:p>
          <w:p w14:paraId="4F44E41D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Н. Раков. «Ария»</w:t>
            </w:r>
          </w:p>
          <w:p w14:paraId="20F00733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  <w:tr w:rsidR="00B45190" w:rsidRPr="00484179" w14:paraId="0DBDA695" w14:textId="77777777" w:rsidTr="008F395B">
        <w:tc>
          <w:tcPr>
            <w:tcW w:w="2304" w:type="dxa"/>
          </w:tcPr>
          <w:p w14:paraId="45A4FB0C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Учащиеся ДМШ и ДШИ, старшая группа (13-16 лет)</w:t>
            </w:r>
          </w:p>
        </w:tc>
        <w:tc>
          <w:tcPr>
            <w:tcW w:w="7265" w:type="dxa"/>
          </w:tcPr>
          <w:p w14:paraId="653FCDB4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Пьеса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кантиленного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 характера по выбору исполнителя</w:t>
            </w:r>
          </w:p>
          <w:p w14:paraId="5BC36421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cs="Times New Roman"/>
                <w:sz w:val="21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71E53BD9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>В. Моцарт. «Аллегретто» из оперы "Похищение из Сераля"</w:t>
            </w:r>
          </w:p>
          <w:p w14:paraId="0235E953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Д.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Генделев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>. «Лирическая плясовая»</w:t>
            </w:r>
          </w:p>
          <w:p w14:paraId="6944C16F" w14:textId="77777777" w:rsidR="00B45190" w:rsidRPr="00484179" w:rsidRDefault="00B45190" w:rsidP="008F395B">
            <w:pPr>
              <w:keepNext/>
              <w:tabs>
                <w:tab w:val="left" w:pos="317"/>
              </w:tabs>
              <w:spacing w:line="276" w:lineRule="auto"/>
              <w:jc w:val="both"/>
              <w:rPr>
                <w:rFonts w:eastAsia="Times New Roman CYR" w:cs="Times New Roman"/>
              </w:rPr>
            </w:pP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К. </w:t>
            </w:r>
            <w:proofErr w:type="spellStart"/>
            <w:r w:rsidRPr="00484179">
              <w:rPr>
                <w:rFonts w:eastAsia="Times New Roman CYR" w:cs="Times New Roman"/>
                <w:sz w:val="20"/>
                <w:szCs w:val="20"/>
              </w:rPr>
              <w:t>Димитреску</w:t>
            </w:r>
            <w:proofErr w:type="spellEnd"/>
            <w:r w:rsidRPr="00484179">
              <w:rPr>
                <w:rFonts w:eastAsia="Times New Roman CYR" w:cs="Times New Roman"/>
                <w:sz w:val="20"/>
                <w:szCs w:val="20"/>
              </w:rPr>
              <w:t>. «Крестьянский танец»</w:t>
            </w:r>
          </w:p>
        </w:tc>
      </w:tr>
      <w:tr w:rsidR="00B45190" w:rsidRPr="00484179" w14:paraId="4FE07665" w14:textId="77777777" w:rsidTr="008F395B">
        <w:tc>
          <w:tcPr>
            <w:tcW w:w="2304" w:type="dxa"/>
          </w:tcPr>
          <w:p w14:paraId="3FAC51C9" w14:textId="77777777" w:rsidR="00B45190" w:rsidRPr="00404392" w:rsidRDefault="00B45190" w:rsidP="008F395B">
            <w:pPr>
              <w:spacing w:line="276" w:lineRule="auto"/>
              <w:jc w:val="center"/>
              <w:rPr>
                <w:rFonts w:eastAsiaTheme="minorHAnsi" w:cs="Times New Roman"/>
                <w:b/>
                <w:color w:val="000000"/>
                <w:sz w:val="2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50CA5393" w14:textId="77777777" w:rsidR="00B45190" w:rsidRPr="00EA4CF3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</w:t>
            </w:r>
            <w:r w:rsidRPr="00404392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-</w:t>
            </w:r>
            <w:r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II</w:t>
            </w:r>
            <w:r w:rsidRPr="00404392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</w:t>
            </w:r>
            <w:r>
              <w:rPr>
                <w:rFonts w:eastAsiaTheme="minorHAnsi"/>
              </w:rPr>
              <w:t>курсов</w:t>
            </w:r>
          </w:p>
        </w:tc>
        <w:tc>
          <w:tcPr>
            <w:tcW w:w="7265" w:type="dxa"/>
          </w:tcPr>
          <w:p w14:paraId="7CF51A25" w14:textId="77777777" w:rsidR="00B45190" w:rsidRPr="00484179" w:rsidRDefault="00B45190" w:rsidP="008F395B">
            <w:pPr>
              <w:numPr>
                <w:ilvl w:val="0"/>
                <w:numId w:val="10"/>
              </w:numPr>
              <w:tabs>
                <w:tab w:val="clear" w:pos="720"/>
                <w:tab w:val="left" w:pos="0"/>
              </w:tabs>
              <w:spacing w:line="276" w:lineRule="auto"/>
              <w:ind w:left="0"/>
              <w:contextualSpacing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1.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Одно из следующих произведений:</w:t>
            </w:r>
          </w:p>
          <w:p w14:paraId="61F90549" w14:textId="77777777" w:rsidR="00B45190" w:rsidRPr="00484179" w:rsidRDefault="00B45190" w:rsidP="00B45190">
            <w:pPr>
              <w:numPr>
                <w:ilvl w:val="0"/>
                <w:numId w:val="4"/>
              </w:numPr>
              <w:tabs>
                <w:tab w:val="clear" w:pos="720"/>
                <w:tab w:val="left" w:pos="0"/>
              </w:tabs>
              <w:spacing w:line="276" w:lineRule="auto"/>
              <w:ind w:left="0"/>
              <w:contextualSpacing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А. Марчелло. Соната </w:t>
            </w:r>
            <w:r w:rsidRPr="00484179">
              <w:rPr>
                <w:rFonts w:eastAsiaTheme="minorHAnsi" w:cs="Times New Roman"/>
                <w:sz w:val="20"/>
                <w:szCs w:val="20"/>
                <w:lang w:val="en-US"/>
              </w:rPr>
              <w:t>F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Theme="minorHAnsi" w:cs="Times New Roman"/>
                <w:sz w:val="20"/>
                <w:szCs w:val="20"/>
                <w:lang w:val="en-US"/>
              </w:rPr>
              <w:t>dur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, </w:t>
            </w:r>
            <w:r w:rsidRPr="00484179">
              <w:rPr>
                <w:rFonts w:eastAsia="Times New Roman CYR" w:cs="Times New Roman"/>
                <w:sz w:val="20"/>
                <w:szCs w:val="20"/>
                <w:lang w:val="en-US"/>
              </w:rPr>
              <w:t>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-</w:t>
            </w:r>
            <w:r w:rsidRPr="00484179">
              <w:rPr>
                <w:rFonts w:eastAsia="Times New Roman CYR" w:cs="Times New Roman"/>
                <w:sz w:val="20"/>
                <w:szCs w:val="20"/>
                <w:lang w:val="en-US"/>
              </w:rPr>
              <w:t>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часть</w:t>
            </w:r>
          </w:p>
          <w:p w14:paraId="294CA780" w14:textId="77777777" w:rsidR="00B45190" w:rsidRPr="00484179" w:rsidRDefault="00B45190" w:rsidP="00B45190">
            <w:pPr>
              <w:numPr>
                <w:ilvl w:val="0"/>
                <w:numId w:val="4"/>
              </w:numPr>
              <w:tabs>
                <w:tab w:val="clear" w:pos="720"/>
                <w:tab w:val="left" w:pos="0"/>
              </w:tabs>
              <w:spacing w:line="276" w:lineRule="auto"/>
              <w:ind w:left="0"/>
              <w:contextualSpacing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 xml:space="preserve">-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А. Лебедев. 3 пьесы («Гавот», «Колыбельная», «Сказка»)</w:t>
            </w:r>
          </w:p>
          <w:p w14:paraId="7CC29524" w14:textId="77777777" w:rsidR="00B45190" w:rsidRPr="00484179" w:rsidRDefault="00B45190" w:rsidP="008F395B">
            <w:pPr>
              <w:tabs>
                <w:tab w:val="left" w:pos="0"/>
              </w:tabs>
              <w:spacing w:line="276" w:lineRule="auto"/>
              <w:jc w:val="both"/>
              <w:rPr>
                <w:rFonts w:cs="Times New Roman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>2. Пьеса по выбору исполнителя</w:t>
            </w:r>
          </w:p>
        </w:tc>
      </w:tr>
      <w:tr w:rsidR="00B45190" w:rsidRPr="00484179" w14:paraId="2E4368A6" w14:textId="77777777" w:rsidTr="008F395B">
        <w:tc>
          <w:tcPr>
            <w:tcW w:w="2304" w:type="dxa"/>
          </w:tcPr>
          <w:p w14:paraId="712AE551" w14:textId="77777777" w:rsidR="00B45190" w:rsidRPr="00404392" w:rsidRDefault="00B45190" w:rsidP="008F395B">
            <w:pPr>
              <w:spacing w:line="276" w:lineRule="auto"/>
              <w:jc w:val="center"/>
              <w:rPr>
                <w:rFonts w:eastAsiaTheme="minorHAnsi" w:cs="Times New Roman"/>
                <w:b/>
                <w:color w:val="000000"/>
                <w:sz w:val="20"/>
                <w:szCs w:val="28"/>
              </w:rPr>
            </w:pP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Студенты </w:t>
            </w:r>
            <w:proofErr w:type="spellStart"/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ССУЗов</w:t>
            </w:r>
            <w:proofErr w:type="spellEnd"/>
          </w:p>
          <w:p w14:paraId="15AC5275" w14:textId="77777777" w:rsidR="00B45190" w:rsidRPr="00484179" w:rsidRDefault="00B45190" w:rsidP="008F395B">
            <w:pPr>
              <w:spacing w:line="276" w:lineRule="auto"/>
              <w:jc w:val="center"/>
              <w:rPr>
                <w:rFonts w:cs="Times New Roman"/>
                <w:b/>
                <w:color w:val="00000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III</w:t>
            </w:r>
            <w:r w:rsidRPr="00404392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-</w:t>
            </w:r>
            <w:r>
              <w:rPr>
                <w:rFonts w:eastAsiaTheme="minorHAnsi" w:cs="Times New Roman"/>
                <w:b/>
                <w:color w:val="000000"/>
                <w:sz w:val="20"/>
                <w:szCs w:val="28"/>
                <w:lang w:val="en-US"/>
              </w:rPr>
              <w:t>IV</w:t>
            </w:r>
            <w:r w:rsidRPr="00404392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 xml:space="preserve"> </w:t>
            </w:r>
            <w:r>
              <w:rPr>
                <w:rFonts w:eastAsiaTheme="minorHAnsi"/>
              </w:rPr>
              <w:t>курсов</w:t>
            </w:r>
          </w:p>
        </w:tc>
        <w:tc>
          <w:tcPr>
            <w:tcW w:w="7265" w:type="dxa"/>
          </w:tcPr>
          <w:p w14:paraId="0EE41A10" w14:textId="77777777" w:rsidR="00B45190" w:rsidRPr="00484179" w:rsidRDefault="00B45190" w:rsidP="008F395B">
            <w:pPr>
              <w:tabs>
                <w:tab w:val="left" w:pos="0"/>
              </w:tabs>
              <w:spacing w:line="276" w:lineRule="auto"/>
              <w:contextualSpacing/>
              <w:jc w:val="both"/>
              <w:rPr>
                <w:rFonts w:cs="Times New Roman"/>
              </w:rPr>
            </w:pPr>
            <w:r>
              <w:rPr>
                <w:rFonts w:eastAsiaTheme="minorHAnsi" w:cs="Times New Roman"/>
                <w:sz w:val="20"/>
                <w:szCs w:val="20"/>
              </w:rPr>
              <w:t>1.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>А. Лебедев. Концерт  для тубы №1</w:t>
            </w:r>
          </w:p>
          <w:p w14:paraId="5FC89D32" w14:textId="77777777" w:rsidR="00B45190" w:rsidRPr="00484179" w:rsidRDefault="00B45190" w:rsidP="008F395B">
            <w:pPr>
              <w:tabs>
                <w:tab w:val="left" w:pos="248"/>
              </w:tabs>
              <w:spacing w:line="276" w:lineRule="auto"/>
              <w:contextualSpacing/>
              <w:jc w:val="both"/>
              <w:rPr>
                <w:rFonts w:cs="Times New Roman"/>
                <w:b/>
                <w:bCs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>
              <w:rPr>
                <w:rFonts w:eastAsiaTheme="minorHAnsi" w:cs="Times New Roman"/>
                <w:sz w:val="20"/>
                <w:szCs w:val="20"/>
              </w:rPr>
              <w:t>Произведение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по выбору исполнителя</w:t>
            </w:r>
          </w:p>
        </w:tc>
      </w:tr>
      <w:tr w:rsidR="00B45190" w:rsidRPr="00484179" w14:paraId="5E169705" w14:textId="77777777" w:rsidTr="008F395B">
        <w:tc>
          <w:tcPr>
            <w:tcW w:w="2304" w:type="dxa"/>
          </w:tcPr>
          <w:p w14:paraId="6B1267D7" w14:textId="77777777" w:rsidR="00B45190" w:rsidRPr="00484179" w:rsidRDefault="00B45190" w:rsidP="008F395B">
            <w:pPr>
              <w:spacing w:line="276" w:lineRule="auto"/>
              <w:jc w:val="center"/>
              <w:rPr>
                <w:rFonts w:eastAsiaTheme="minorHAnsi"/>
                <w:b/>
                <w:color w:val="000000"/>
                <w:sz w:val="20"/>
                <w:szCs w:val="28"/>
              </w:rPr>
            </w:pPr>
            <w:r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П</w:t>
            </w:r>
            <w:r w:rsidRPr="00484179">
              <w:rPr>
                <w:rFonts w:eastAsiaTheme="minorHAnsi" w:cs="Times New Roman"/>
                <w:b/>
                <w:color w:val="000000"/>
                <w:sz w:val="20"/>
                <w:szCs w:val="28"/>
              </w:rPr>
              <w:t>рофессиональные исполнители</w:t>
            </w:r>
          </w:p>
        </w:tc>
        <w:tc>
          <w:tcPr>
            <w:tcW w:w="7265" w:type="dxa"/>
          </w:tcPr>
          <w:p w14:paraId="3C26A482" w14:textId="77777777" w:rsidR="00B45190" w:rsidRPr="00484179" w:rsidRDefault="00B45190" w:rsidP="008F395B">
            <w:pPr>
              <w:keepNext/>
              <w:spacing w:line="276" w:lineRule="auto"/>
              <w:jc w:val="both"/>
              <w:rPr>
                <w:rFonts w:eastAsia="Times New Roman CYR" w:cs="Times New Roman"/>
                <w:bCs/>
              </w:rPr>
            </w:pPr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>1. Крупная форма  (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 xml:space="preserve">I 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или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II-III</w:t>
            </w:r>
            <w:r w:rsidRPr="00484179">
              <w:rPr>
                <w:rFonts w:eastAsiaTheme="minorHAnsi" w:cs="Times New Roman"/>
                <w:sz w:val="20"/>
                <w:szCs w:val="20"/>
              </w:rPr>
              <w:t xml:space="preserve"> части</w:t>
            </w:r>
            <w:proofErr w:type="gramStart"/>
            <w:r w:rsidRPr="00484179">
              <w:rPr>
                <w:rFonts w:eastAsia="Times New Roman CYR" w:cs="Times New Roman"/>
                <w:bCs/>
                <w:sz w:val="20"/>
                <w:szCs w:val="20"/>
              </w:rPr>
              <w:t xml:space="preserve"> )</w:t>
            </w:r>
            <w:proofErr w:type="gramEnd"/>
          </w:p>
          <w:p w14:paraId="3181DD61" w14:textId="77777777" w:rsidR="00B45190" w:rsidRPr="00484179" w:rsidRDefault="00B45190" w:rsidP="008F395B">
            <w:pPr>
              <w:tabs>
                <w:tab w:val="left" w:pos="284"/>
              </w:tabs>
              <w:spacing w:line="276" w:lineRule="auto"/>
              <w:contextualSpacing/>
              <w:jc w:val="both"/>
              <w:rPr>
                <w:rFonts w:eastAsiaTheme="minorHAnsi"/>
                <w:sz w:val="20"/>
                <w:szCs w:val="20"/>
              </w:rPr>
            </w:pPr>
            <w:r w:rsidRPr="00484179">
              <w:rPr>
                <w:rFonts w:eastAsiaTheme="minorHAnsi" w:cs="Times New Roman"/>
                <w:sz w:val="20"/>
                <w:szCs w:val="20"/>
              </w:rPr>
              <w:t xml:space="preserve">2. </w:t>
            </w:r>
            <w:r w:rsidRPr="00484179">
              <w:rPr>
                <w:rFonts w:eastAsia="Times New Roman CYR" w:cs="Times New Roman"/>
                <w:sz w:val="20"/>
                <w:szCs w:val="20"/>
              </w:rPr>
              <w:t>Пьеса виртуозного характера по выбору исполнителя</w:t>
            </w:r>
          </w:p>
        </w:tc>
      </w:tr>
    </w:tbl>
    <w:p w14:paraId="23AC9148" w14:textId="77777777" w:rsidR="00B45190" w:rsidRPr="00484179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2E4E314D" w14:textId="77777777" w:rsidR="00B45190" w:rsidRPr="00652E78" w:rsidRDefault="00B45190" w:rsidP="00B45190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652E78">
        <w:rPr>
          <w:b/>
          <w:color w:val="000000"/>
          <w:sz w:val="28"/>
          <w:szCs w:val="28"/>
        </w:rPr>
        <w:t>Ударные инструменты</w:t>
      </w:r>
      <w:r>
        <w:rPr>
          <w:b/>
          <w:color w:val="000000"/>
          <w:sz w:val="28"/>
          <w:szCs w:val="28"/>
        </w:rPr>
        <w:t xml:space="preserve"> </w:t>
      </w:r>
    </w:p>
    <w:tbl>
      <w:tblPr>
        <w:tblStyle w:val="14"/>
        <w:tblW w:w="9571" w:type="dxa"/>
        <w:tblLook w:val="04A0" w:firstRow="1" w:lastRow="0" w:firstColumn="1" w:lastColumn="0" w:noHBand="0" w:noVBand="1"/>
      </w:tblPr>
      <w:tblGrid>
        <w:gridCol w:w="2802"/>
        <w:gridCol w:w="6769"/>
      </w:tblGrid>
      <w:tr w:rsidR="00B45190" w:rsidRPr="00652E78" w14:paraId="3C799FD0" w14:textId="77777777" w:rsidTr="008F395B">
        <w:tc>
          <w:tcPr>
            <w:tcW w:w="2802" w:type="dxa"/>
            <w:vAlign w:val="center"/>
          </w:tcPr>
          <w:p w14:paraId="08C62F04" w14:textId="77777777" w:rsidR="00B45190" w:rsidRPr="00652E78" w:rsidRDefault="00B45190" w:rsidP="008F395B">
            <w:pPr>
              <w:jc w:val="center"/>
              <w:rPr>
                <w:rFonts w:cs="Times New Roman"/>
                <w:color w:val="000000"/>
              </w:rPr>
            </w:pPr>
            <w:r w:rsidRPr="00652E78">
              <w:rPr>
                <w:rFonts w:eastAsia="Calibri" w:cs="Times New Roman"/>
                <w:color w:val="000000"/>
              </w:rPr>
              <w:t>Младшая группа (до 10 лет)</w:t>
            </w:r>
          </w:p>
        </w:tc>
        <w:tc>
          <w:tcPr>
            <w:tcW w:w="6769" w:type="dxa"/>
          </w:tcPr>
          <w:p w14:paraId="36067057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652E78">
              <w:rPr>
                <w:rFonts w:eastAsia="Times New Roman CYR" w:cs="Times New Roman"/>
                <w:b/>
                <w:bCs/>
              </w:rPr>
              <w:t>Ксилофон:</w:t>
            </w:r>
            <w:r w:rsidRPr="00652E78">
              <w:rPr>
                <w:rFonts w:eastAsia="Times New Roman CYR" w:cs="Times New Roman"/>
              </w:rPr>
              <w:t xml:space="preserve"> </w:t>
            </w:r>
          </w:p>
          <w:p w14:paraId="301082D0" w14:textId="77777777" w:rsidR="00B45190" w:rsidRPr="00652E78" w:rsidRDefault="00B45190" w:rsidP="008F395B">
            <w:pPr>
              <w:keepNext/>
              <w:tabs>
                <w:tab w:val="left" w:pos="4770"/>
              </w:tabs>
              <w:jc w:val="both"/>
              <w:rPr>
                <w:rFonts w:cs="Times New Roman"/>
                <w:bCs/>
              </w:rPr>
            </w:pPr>
            <w:r w:rsidRPr="00652E78">
              <w:rPr>
                <w:rFonts w:eastAsia="Calibri" w:cs="Times New Roman"/>
              </w:rPr>
              <w:t>произведение по выбору исполнителя до 3 минут звучания</w:t>
            </w:r>
          </w:p>
          <w:p w14:paraId="04772ACD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/>
                <w:bCs/>
              </w:rPr>
            </w:pPr>
            <w:r w:rsidRPr="00652E78">
              <w:rPr>
                <w:rFonts w:eastAsia="Times New Roman CYR" w:cs="Times New Roman"/>
                <w:b/>
                <w:bCs/>
              </w:rPr>
              <w:t>Малый барабан:</w:t>
            </w:r>
          </w:p>
          <w:p w14:paraId="6AB1A7A7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652E78">
              <w:rPr>
                <w:rFonts w:eastAsia="Times New Roman CYR" w:cs="Times New Roman"/>
              </w:rPr>
              <w:t>Пьеса по выбору исполнителя</w:t>
            </w:r>
          </w:p>
        </w:tc>
      </w:tr>
      <w:tr w:rsidR="00B45190" w:rsidRPr="00652E78" w14:paraId="681017FD" w14:textId="77777777" w:rsidTr="008F395B">
        <w:tc>
          <w:tcPr>
            <w:tcW w:w="2802" w:type="dxa"/>
            <w:vAlign w:val="center"/>
          </w:tcPr>
          <w:p w14:paraId="20F4C8DA" w14:textId="77777777" w:rsidR="00B45190" w:rsidRPr="00652E78" w:rsidRDefault="00B45190" w:rsidP="008F395B">
            <w:pPr>
              <w:jc w:val="center"/>
              <w:rPr>
                <w:rFonts w:cs="Times New Roman"/>
                <w:color w:val="000000"/>
              </w:rPr>
            </w:pPr>
            <w:r w:rsidRPr="00652E78">
              <w:rPr>
                <w:rFonts w:eastAsia="Calibri" w:cs="Times New Roman"/>
                <w:color w:val="000000"/>
              </w:rPr>
              <w:t>Средняя группа (11-12 лет)</w:t>
            </w:r>
          </w:p>
        </w:tc>
        <w:tc>
          <w:tcPr>
            <w:tcW w:w="6769" w:type="dxa"/>
          </w:tcPr>
          <w:p w14:paraId="69CA2850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/>
                <w:bCs/>
              </w:rPr>
            </w:pPr>
            <w:r w:rsidRPr="00652E78">
              <w:rPr>
                <w:rFonts w:eastAsia="Times New Roman CYR" w:cs="Times New Roman"/>
                <w:b/>
                <w:bCs/>
              </w:rPr>
              <w:t>Ксилофон:</w:t>
            </w:r>
          </w:p>
          <w:p w14:paraId="0B796C18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cs="Times New Roman"/>
              </w:rPr>
            </w:pPr>
            <w:r w:rsidRPr="00652E78">
              <w:rPr>
                <w:rFonts w:eastAsia="Times New Roman CYR" w:cs="Times New Roman"/>
              </w:rPr>
              <w:t>Одно из следующих произведений:</w:t>
            </w:r>
          </w:p>
          <w:p w14:paraId="4C347ED4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Cs/>
              </w:rPr>
            </w:pPr>
            <w:r w:rsidRPr="00652E78">
              <w:rPr>
                <w:rFonts w:eastAsia="Times New Roman CYR" w:cs="Times New Roman"/>
                <w:bCs/>
              </w:rPr>
              <w:t>Ж. Бизе. Увертюра к опере "Кармен"</w:t>
            </w:r>
          </w:p>
          <w:p w14:paraId="14F26801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Cs/>
              </w:rPr>
            </w:pPr>
            <w:r w:rsidRPr="00652E78">
              <w:rPr>
                <w:rFonts w:eastAsia="Times New Roman CYR" w:cs="Times New Roman"/>
                <w:bCs/>
              </w:rPr>
              <w:t>В. Моцарт. "Рондо в турецком стиле"</w:t>
            </w:r>
          </w:p>
          <w:p w14:paraId="328CB1CD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/>
                <w:bCs/>
              </w:rPr>
            </w:pPr>
            <w:r w:rsidRPr="00652E78">
              <w:rPr>
                <w:rFonts w:eastAsia="Times New Roman CYR" w:cs="Times New Roman"/>
                <w:bCs/>
              </w:rPr>
              <w:t>Б. Мошков. «Русский танец»</w:t>
            </w:r>
          </w:p>
          <w:p w14:paraId="5A8DCB3B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/>
                <w:bCs/>
              </w:rPr>
            </w:pPr>
            <w:r w:rsidRPr="00652E78">
              <w:rPr>
                <w:rFonts w:eastAsia="Times New Roman CYR" w:cs="Times New Roman"/>
                <w:b/>
                <w:bCs/>
              </w:rPr>
              <w:t>Малый барабан:</w:t>
            </w:r>
          </w:p>
          <w:p w14:paraId="0CBA7466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/>
                <w:bCs/>
              </w:rPr>
            </w:pPr>
            <w:r w:rsidRPr="00652E78">
              <w:rPr>
                <w:rFonts w:eastAsia="Times New Roman CYR" w:cs="Times New Roman"/>
              </w:rPr>
              <w:t>Пьеса по выбору исполнителя</w:t>
            </w:r>
          </w:p>
        </w:tc>
      </w:tr>
      <w:tr w:rsidR="00B45190" w:rsidRPr="00652E78" w14:paraId="114413FE" w14:textId="77777777" w:rsidTr="008F395B">
        <w:tc>
          <w:tcPr>
            <w:tcW w:w="2802" w:type="dxa"/>
            <w:vAlign w:val="center"/>
          </w:tcPr>
          <w:p w14:paraId="4C7521D2" w14:textId="77777777" w:rsidR="00B45190" w:rsidRPr="00652E78" w:rsidRDefault="00B45190" w:rsidP="008F395B">
            <w:pPr>
              <w:jc w:val="center"/>
              <w:rPr>
                <w:rFonts w:cs="Times New Roman"/>
                <w:color w:val="000000"/>
              </w:rPr>
            </w:pPr>
            <w:r w:rsidRPr="00652E78">
              <w:rPr>
                <w:rFonts w:eastAsia="Calibri" w:cs="Times New Roman"/>
                <w:color w:val="000000"/>
              </w:rPr>
              <w:t>Старшая группа (13-16 лет)</w:t>
            </w:r>
          </w:p>
        </w:tc>
        <w:tc>
          <w:tcPr>
            <w:tcW w:w="6769" w:type="dxa"/>
          </w:tcPr>
          <w:p w14:paraId="449F581F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cs="Times New Roman"/>
              </w:rPr>
            </w:pPr>
            <w:r w:rsidRPr="00652E78">
              <w:rPr>
                <w:rFonts w:eastAsia="Times New Roman CYR" w:cs="Times New Roman"/>
                <w:b/>
                <w:bCs/>
              </w:rPr>
              <w:t>Ксилофон:</w:t>
            </w:r>
          </w:p>
          <w:p w14:paraId="30046724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652E78">
              <w:rPr>
                <w:rFonts w:eastAsia="Times New Roman CYR" w:cs="Times New Roman"/>
              </w:rPr>
              <w:t>Одно из следующих произведений:</w:t>
            </w:r>
          </w:p>
          <w:p w14:paraId="33F5ADAA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Cs/>
              </w:rPr>
            </w:pPr>
            <w:r w:rsidRPr="00652E78">
              <w:rPr>
                <w:rFonts w:eastAsia="Times New Roman CYR" w:cs="Times New Roman"/>
                <w:bCs/>
              </w:rPr>
              <w:t>Дж. Россини. "Неаполитанская тарантелла"</w:t>
            </w:r>
          </w:p>
          <w:p w14:paraId="73142793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Cs/>
              </w:rPr>
            </w:pPr>
            <w:r w:rsidRPr="00652E78">
              <w:rPr>
                <w:rFonts w:eastAsia="Times New Roman CYR" w:cs="Times New Roman"/>
                <w:bCs/>
              </w:rPr>
              <w:lastRenderedPageBreak/>
              <w:t xml:space="preserve">Г. </w:t>
            </w:r>
            <w:proofErr w:type="spellStart"/>
            <w:r w:rsidRPr="00652E78">
              <w:rPr>
                <w:rFonts w:eastAsia="Times New Roman CYR" w:cs="Times New Roman"/>
                <w:bCs/>
              </w:rPr>
              <w:t>Динику</w:t>
            </w:r>
            <w:proofErr w:type="spellEnd"/>
            <w:r w:rsidRPr="00652E78">
              <w:rPr>
                <w:rFonts w:eastAsia="Times New Roman CYR" w:cs="Times New Roman"/>
                <w:bCs/>
              </w:rPr>
              <w:t>. "Хора стаккато"</w:t>
            </w:r>
          </w:p>
          <w:p w14:paraId="673F23EB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652E78">
              <w:rPr>
                <w:rFonts w:eastAsia="Times New Roman CYR" w:cs="Times New Roman"/>
                <w:bCs/>
              </w:rPr>
              <w:t xml:space="preserve">А. </w:t>
            </w:r>
            <w:proofErr w:type="spellStart"/>
            <w:r w:rsidRPr="00652E78">
              <w:rPr>
                <w:rFonts w:eastAsia="Times New Roman CYR" w:cs="Times New Roman"/>
                <w:bCs/>
              </w:rPr>
              <w:t>Баццини</w:t>
            </w:r>
            <w:proofErr w:type="spellEnd"/>
            <w:r w:rsidRPr="00652E78">
              <w:rPr>
                <w:rFonts w:eastAsia="Times New Roman CYR" w:cs="Times New Roman"/>
                <w:bCs/>
              </w:rPr>
              <w:t>. "Хоровод гномов</w:t>
            </w:r>
            <w:r w:rsidRPr="00652E78">
              <w:rPr>
                <w:rFonts w:eastAsia="Times New Roman CYR" w:cs="Times New Roman"/>
              </w:rPr>
              <w:t>"</w:t>
            </w:r>
          </w:p>
          <w:p w14:paraId="7C51CF66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652E78">
              <w:rPr>
                <w:rFonts w:eastAsia="Times New Roman CYR" w:cs="Times New Roman"/>
              </w:rPr>
              <w:t>Дж. Грин. «Блестящий вальс»</w:t>
            </w:r>
          </w:p>
          <w:p w14:paraId="698E84DF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652E78">
              <w:rPr>
                <w:rFonts w:eastAsia="Times New Roman CYR" w:cs="Times New Roman"/>
              </w:rPr>
              <w:t>Н. Римский-Корсаков. «Пляска скоморохов»</w:t>
            </w:r>
          </w:p>
          <w:p w14:paraId="1B8C52EE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  <w:b/>
                <w:bCs/>
              </w:rPr>
            </w:pPr>
            <w:r w:rsidRPr="00652E78">
              <w:rPr>
                <w:rFonts w:eastAsia="Times New Roman CYR" w:cs="Times New Roman"/>
                <w:b/>
                <w:bCs/>
              </w:rPr>
              <w:t>Малый барабан:</w:t>
            </w:r>
          </w:p>
          <w:p w14:paraId="715627DC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cs="Times New Roman"/>
                <w:bCs/>
              </w:rPr>
            </w:pPr>
            <w:r w:rsidRPr="00652E78">
              <w:rPr>
                <w:rFonts w:eastAsia="Times New Roman CYR" w:cs="Times New Roman"/>
              </w:rPr>
              <w:t>Пьеса по выбору исполнителя</w:t>
            </w:r>
          </w:p>
        </w:tc>
      </w:tr>
      <w:tr w:rsidR="00B45190" w:rsidRPr="00652E78" w14:paraId="658296DF" w14:textId="77777777" w:rsidTr="008F395B">
        <w:tc>
          <w:tcPr>
            <w:tcW w:w="2802" w:type="dxa"/>
            <w:vAlign w:val="center"/>
          </w:tcPr>
          <w:p w14:paraId="7BBFAE7E" w14:textId="77777777" w:rsidR="00B45190" w:rsidRPr="00652E78" w:rsidRDefault="00B45190" w:rsidP="008F395B">
            <w:pPr>
              <w:jc w:val="center"/>
              <w:rPr>
                <w:rFonts w:cs="Times New Roman"/>
                <w:color w:val="000000"/>
              </w:rPr>
            </w:pPr>
            <w:r w:rsidRPr="00652E78">
              <w:rPr>
                <w:rFonts w:eastAsia="Calibri" w:cs="Times New Roman"/>
                <w:color w:val="000000"/>
              </w:rPr>
              <w:lastRenderedPageBreak/>
              <w:t xml:space="preserve">Студенты </w:t>
            </w:r>
            <w:proofErr w:type="spellStart"/>
            <w:r w:rsidRPr="00652E78">
              <w:rPr>
                <w:rFonts w:eastAsia="Calibri" w:cs="Times New Roman"/>
                <w:color w:val="000000"/>
              </w:rPr>
              <w:t>ССУЗов</w:t>
            </w:r>
            <w:proofErr w:type="spellEnd"/>
          </w:p>
          <w:p w14:paraId="039612F6" w14:textId="77777777" w:rsidR="00B45190" w:rsidRPr="00652E78" w:rsidRDefault="00B45190" w:rsidP="008F395B">
            <w:pPr>
              <w:jc w:val="center"/>
              <w:rPr>
                <w:rFonts w:cs="Times New Roman"/>
                <w:color w:val="000000"/>
              </w:rPr>
            </w:pPr>
          </w:p>
        </w:tc>
        <w:tc>
          <w:tcPr>
            <w:tcW w:w="6769" w:type="dxa"/>
          </w:tcPr>
          <w:p w14:paraId="2F620C29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  <w:b/>
              </w:rPr>
              <w:t>Ксилофон:</w:t>
            </w:r>
            <w:r w:rsidRPr="00652E78">
              <w:rPr>
                <w:rFonts w:eastAsia="Calibri" w:cs="Times New Roman"/>
              </w:rPr>
              <w:t xml:space="preserve"> </w:t>
            </w:r>
          </w:p>
          <w:p w14:paraId="5F793B7D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Произведение по выбору исполнителя до 5 минут звучания или произведение из предложенного списка:</w:t>
            </w:r>
          </w:p>
          <w:p w14:paraId="48EC05E6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П. Чайковский. «Скерцо»</w:t>
            </w:r>
          </w:p>
          <w:p w14:paraId="21AB1A14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И. Стравинский. «Танец» из балета «Петрушка»</w:t>
            </w:r>
          </w:p>
          <w:p w14:paraId="3C143CB8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Г. Черненко. Этюд-каприс «Винегрет»</w:t>
            </w:r>
          </w:p>
          <w:p w14:paraId="6F6A354F" w14:textId="77777777" w:rsidR="00B45190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Д. Шостакович. «Бурлеска»</w:t>
            </w:r>
            <w:r>
              <w:rPr>
                <w:rFonts w:eastAsia="Calibri" w:cs="Times New Roman"/>
              </w:rPr>
              <w:t xml:space="preserve"> </w:t>
            </w:r>
          </w:p>
          <w:p w14:paraId="588C0911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>
              <w:rPr>
                <w:rFonts w:eastAsia="Times New Roman CYR" w:cs="Times New Roman"/>
              </w:rPr>
              <w:t xml:space="preserve">Или </w:t>
            </w:r>
            <w:r w:rsidRPr="00652E78">
              <w:rPr>
                <w:rFonts w:eastAsia="Times New Roman CYR" w:cs="Times New Roman"/>
                <w:b/>
                <w:bCs/>
              </w:rPr>
              <w:t>Маримба</w:t>
            </w:r>
            <w:r>
              <w:rPr>
                <w:rFonts w:eastAsia="Times New Roman CYR" w:cs="Times New Roman"/>
              </w:rPr>
              <w:t xml:space="preserve">: </w:t>
            </w:r>
            <w:r w:rsidRPr="00652E78">
              <w:rPr>
                <w:rFonts w:eastAsia="Calibri" w:cs="Times New Roman"/>
              </w:rPr>
              <w:t>Произведение по выбору исполнителя до 5 минут звучания</w:t>
            </w:r>
          </w:p>
          <w:p w14:paraId="0F44A446" w14:textId="77777777" w:rsidR="00B45190" w:rsidRPr="00652E78" w:rsidRDefault="00B45190" w:rsidP="008F395B">
            <w:pPr>
              <w:jc w:val="both"/>
              <w:rPr>
                <w:rFonts w:eastAsia="Times New Roman CYR" w:cs="Times New Roman"/>
                <w:b/>
                <w:bCs/>
              </w:rPr>
            </w:pPr>
            <w:r w:rsidRPr="00652E78">
              <w:rPr>
                <w:rFonts w:eastAsia="Times New Roman CYR" w:cs="Times New Roman"/>
                <w:b/>
                <w:bCs/>
              </w:rPr>
              <w:t>Малый барабан:</w:t>
            </w:r>
          </w:p>
          <w:p w14:paraId="575ED5C3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proofErr w:type="spellStart"/>
            <w:r w:rsidRPr="00652E78">
              <w:rPr>
                <w:rFonts w:eastAsia="Times New Roman CYR" w:cs="Times New Roman"/>
                <w:bCs/>
              </w:rPr>
              <w:t>Рудимента</w:t>
            </w:r>
            <w:r>
              <w:rPr>
                <w:rFonts w:eastAsia="Times New Roman CYR" w:cs="Times New Roman"/>
                <w:bCs/>
              </w:rPr>
              <w:t>ль</w:t>
            </w:r>
            <w:r w:rsidRPr="00652E78">
              <w:rPr>
                <w:rFonts w:eastAsia="Times New Roman CYR" w:cs="Times New Roman"/>
                <w:bCs/>
              </w:rPr>
              <w:t>ное</w:t>
            </w:r>
            <w:proofErr w:type="spellEnd"/>
            <w:r w:rsidRPr="00652E78">
              <w:rPr>
                <w:rFonts w:eastAsia="Times New Roman CYR" w:cs="Times New Roman"/>
                <w:bCs/>
              </w:rPr>
              <w:t xml:space="preserve"> соло</w:t>
            </w:r>
          </w:p>
          <w:p w14:paraId="6C3B8CDA" w14:textId="77777777" w:rsidR="00B45190" w:rsidRPr="00652E78" w:rsidRDefault="00B45190" w:rsidP="008F395B">
            <w:pPr>
              <w:jc w:val="both"/>
              <w:rPr>
                <w:rFonts w:eastAsia="Calibri" w:cs="Times New Roman"/>
                <w:b/>
              </w:rPr>
            </w:pPr>
            <w:r w:rsidRPr="00652E78">
              <w:rPr>
                <w:rFonts w:eastAsia="Calibri" w:cs="Times New Roman"/>
                <w:b/>
              </w:rPr>
              <w:t xml:space="preserve">Литавры: </w:t>
            </w:r>
          </w:p>
          <w:p w14:paraId="4397806E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Одно из следующих произведений:</w:t>
            </w:r>
          </w:p>
          <w:p w14:paraId="2626D1E8" w14:textId="77777777" w:rsidR="00B45190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 xml:space="preserve">Д. Бэк. «Соната для литавр», </w:t>
            </w:r>
            <w:r w:rsidRPr="00652E78">
              <w:rPr>
                <w:rFonts w:eastAsia="Calibri" w:cs="Times New Roman"/>
                <w:lang w:val="en-US"/>
              </w:rPr>
              <w:t>III</w:t>
            </w:r>
            <w:r w:rsidRPr="00652E78">
              <w:rPr>
                <w:rFonts w:eastAsia="Calibri" w:cs="Times New Roman"/>
              </w:rPr>
              <w:t xml:space="preserve"> часть</w:t>
            </w:r>
          </w:p>
          <w:p w14:paraId="3A4F71DF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Д. Бэк. «Эпизод №3»</w:t>
            </w:r>
          </w:p>
          <w:p w14:paraId="14D04185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Д. Графф. «Скерцо»</w:t>
            </w:r>
          </w:p>
          <w:p w14:paraId="146E4610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</w:p>
        </w:tc>
      </w:tr>
      <w:tr w:rsidR="00B45190" w:rsidRPr="00652E78" w14:paraId="1B3B2414" w14:textId="77777777" w:rsidTr="008F395B">
        <w:tc>
          <w:tcPr>
            <w:tcW w:w="2802" w:type="dxa"/>
            <w:vAlign w:val="center"/>
          </w:tcPr>
          <w:p w14:paraId="5DE2D8A7" w14:textId="77777777" w:rsidR="00B45190" w:rsidRPr="00652E78" w:rsidRDefault="00B45190" w:rsidP="008F395B">
            <w:pPr>
              <w:jc w:val="center"/>
              <w:rPr>
                <w:rFonts w:cs="Times New Roman"/>
                <w:color w:val="000000"/>
              </w:rPr>
            </w:pPr>
            <w:r w:rsidRPr="00652E78">
              <w:rPr>
                <w:rFonts w:eastAsia="Calibri" w:cs="Times New Roman"/>
                <w:color w:val="000000"/>
              </w:rPr>
              <w:t>Студенты ВУЗов</w:t>
            </w:r>
          </w:p>
        </w:tc>
        <w:tc>
          <w:tcPr>
            <w:tcW w:w="6769" w:type="dxa"/>
          </w:tcPr>
          <w:p w14:paraId="629E713B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  <w:b/>
              </w:rPr>
              <w:t>Маримба:</w:t>
            </w:r>
            <w:r w:rsidRPr="00652E78">
              <w:rPr>
                <w:rFonts w:eastAsia="Calibri" w:cs="Times New Roman"/>
              </w:rPr>
              <w:t xml:space="preserve"> </w:t>
            </w:r>
          </w:p>
          <w:p w14:paraId="736ADA38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Произведение по выбору исполнителя до 8 минут звучания или произведение из предложенного списка:</w:t>
            </w:r>
          </w:p>
          <w:p w14:paraId="654284DC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>K. Abe Variations on Japanese Children’s Songs</w:t>
            </w:r>
          </w:p>
          <w:p w14:paraId="43EFE921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 xml:space="preserve">      Dream of the Cherry Blossoms</w:t>
            </w:r>
          </w:p>
          <w:p w14:paraId="65CF5E78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 xml:space="preserve">A. </w:t>
            </w:r>
            <w:proofErr w:type="spellStart"/>
            <w:r w:rsidRPr="00652E78">
              <w:rPr>
                <w:rFonts w:eastAsia="Calibri" w:cs="Times New Roman"/>
                <w:lang w:val="en-US"/>
              </w:rPr>
              <w:t>Ignatowicz</w:t>
            </w:r>
            <w:proofErr w:type="spellEnd"/>
            <w:r w:rsidRPr="00652E78">
              <w:rPr>
                <w:rFonts w:eastAsia="Calibri" w:cs="Times New Roman"/>
                <w:lang w:val="en-US"/>
              </w:rPr>
              <w:t xml:space="preserve"> – Toccata</w:t>
            </w:r>
          </w:p>
          <w:p w14:paraId="5F68065F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 xml:space="preserve">E. </w:t>
            </w:r>
            <w:proofErr w:type="spellStart"/>
            <w:r w:rsidRPr="00652E78">
              <w:rPr>
                <w:rFonts w:eastAsia="Calibri" w:cs="Times New Roman"/>
                <w:lang w:val="en-US"/>
              </w:rPr>
              <w:t>Sejourne</w:t>
            </w:r>
            <w:proofErr w:type="spellEnd"/>
            <w:r w:rsidRPr="00652E78">
              <w:rPr>
                <w:rFonts w:eastAsia="Calibri" w:cs="Times New Roman"/>
                <w:lang w:val="en-US"/>
              </w:rPr>
              <w:t xml:space="preserve"> – Prelude No. 1</w:t>
            </w:r>
          </w:p>
          <w:p w14:paraId="34C9501E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>G. Stout – Two Mexican Dances</w:t>
            </w:r>
          </w:p>
          <w:p w14:paraId="2A134E11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>T. Tanaka – Two Movements for Marimba</w:t>
            </w:r>
          </w:p>
          <w:p w14:paraId="41A69A5F" w14:textId="77777777" w:rsidR="00B45190" w:rsidRPr="00652E78" w:rsidRDefault="00B45190" w:rsidP="008F395B">
            <w:pPr>
              <w:jc w:val="both"/>
              <w:rPr>
                <w:rFonts w:cs="Times New Roman"/>
                <w:color w:val="000000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 xml:space="preserve">N.J. </w:t>
            </w:r>
            <w:proofErr w:type="spellStart"/>
            <w:r w:rsidRPr="00652E78">
              <w:rPr>
                <w:rFonts w:eastAsia="Calibri" w:cs="Times New Roman"/>
                <w:lang w:val="en-US"/>
              </w:rPr>
              <w:t>Zivkovic</w:t>
            </w:r>
            <w:proofErr w:type="spellEnd"/>
            <w:r w:rsidRPr="00652E78">
              <w:rPr>
                <w:rFonts w:eastAsia="Calibri" w:cs="Times New Roman"/>
                <w:lang w:val="en-US"/>
              </w:rPr>
              <w:t xml:space="preserve"> </w:t>
            </w:r>
            <w:proofErr w:type="spellStart"/>
            <w:r w:rsidRPr="00652E78">
              <w:rPr>
                <w:rFonts w:eastAsia="Calibri" w:cs="Times New Roman"/>
                <w:lang w:val="en-US"/>
              </w:rPr>
              <w:t>Ilijas</w:t>
            </w:r>
            <w:proofErr w:type="spellEnd"/>
          </w:p>
          <w:p w14:paraId="2F7D1132" w14:textId="77777777" w:rsidR="00B45190" w:rsidRPr="00652E78" w:rsidRDefault="00B45190" w:rsidP="008F395B">
            <w:pPr>
              <w:rPr>
                <w:rFonts w:eastAsia="Calibri" w:cs="Times New Roman"/>
                <w:lang w:val="en-US"/>
              </w:rPr>
            </w:pPr>
            <w:r w:rsidRPr="00652E78">
              <w:rPr>
                <w:rFonts w:eastAsia="Calibri" w:cs="Times New Roman"/>
                <w:b/>
              </w:rPr>
              <w:t>Малый</w:t>
            </w:r>
            <w:r w:rsidRPr="00652E78">
              <w:rPr>
                <w:rFonts w:eastAsia="Calibri" w:cs="Times New Roman"/>
                <w:b/>
                <w:lang w:val="en-US"/>
              </w:rPr>
              <w:t xml:space="preserve"> </w:t>
            </w:r>
            <w:r w:rsidRPr="00652E78">
              <w:rPr>
                <w:rFonts w:eastAsia="Calibri" w:cs="Times New Roman"/>
                <w:b/>
              </w:rPr>
              <w:t>барабан</w:t>
            </w:r>
            <w:r w:rsidRPr="00652E78">
              <w:rPr>
                <w:rFonts w:eastAsia="Calibri" w:cs="Times New Roman"/>
                <w:b/>
                <w:lang w:val="en-US"/>
              </w:rPr>
              <w:t>:</w:t>
            </w:r>
            <w:r w:rsidRPr="00652E78">
              <w:rPr>
                <w:rFonts w:eastAsia="Calibri" w:cs="Times New Roman"/>
                <w:lang w:val="en-US"/>
              </w:rPr>
              <w:t xml:space="preserve"> </w:t>
            </w:r>
          </w:p>
          <w:p w14:paraId="6C09671B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652E78">
              <w:rPr>
                <w:rFonts w:eastAsia="Times New Roman CYR" w:cs="Times New Roman"/>
              </w:rPr>
              <w:t>Одно из следующих произведений:</w:t>
            </w:r>
          </w:p>
          <w:p w14:paraId="3FC55CA3" w14:textId="77777777" w:rsidR="00B45190" w:rsidRPr="00652E78" w:rsidRDefault="00B45190" w:rsidP="008F395B">
            <w:pPr>
              <w:shd w:val="clear" w:color="auto" w:fill="F9F9F9"/>
              <w:outlineLvl w:val="0"/>
              <w:rPr>
                <w:rFonts w:cs="Times New Roman"/>
              </w:rPr>
            </w:pPr>
            <w:r w:rsidRPr="00652E78">
              <w:rPr>
                <w:rFonts w:eastAsia="Calibri" w:cs="Times New Roman"/>
              </w:rPr>
              <w:t xml:space="preserve">Ж. </w:t>
            </w:r>
            <w:proofErr w:type="spellStart"/>
            <w:r w:rsidRPr="00652E78">
              <w:rPr>
                <w:rFonts w:eastAsia="Calibri" w:cs="Times New Roman"/>
              </w:rPr>
              <w:t>Делеклюз</w:t>
            </w:r>
            <w:proofErr w:type="spellEnd"/>
            <w:r w:rsidRPr="00652E78">
              <w:rPr>
                <w:rFonts w:eastAsia="Calibri" w:cs="Times New Roman"/>
              </w:rPr>
              <w:t>. "Этюд №1" из сборника «</w:t>
            </w:r>
            <w:proofErr w:type="spellStart"/>
            <w:r w:rsidRPr="00652E78">
              <w:rPr>
                <w:rFonts w:eastAsia="Calibri" w:cs="Times New Roman"/>
              </w:rPr>
              <w:t>Keiskleiraina</w:t>
            </w:r>
            <w:proofErr w:type="spellEnd"/>
            <w:r w:rsidRPr="00652E78">
              <w:rPr>
                <w:rFonts w:eastAsia="Calibri" w:cs="Times New Roman"/>
              </w:rPr>
              <w:t> I»</w:t>
            </w:r>
          </w:p>
          <w:p w14:paraId="117FAD5D" w14:textId="77777777" w:rsidR="00B45190" w:rsidRPr="00652E78" w:rsidRDefault="00B45190" w:rsidP="008F395B">
            <w:pPr>
              <w:shd w:val="clear" w:color="auto" w:fill="F9F9F9"/>
              <w:outlineLvl w:val="0"/>
              <w:rPr>
                <w:rFonts w:cs="Times New Roman"/>
              </w:rPr>
            </w:pPr>
            <w:r w:rsidRPr="00652E78">
              <w:rPr>
                <w:rFonts w:eastAsia="Calibri" w:cs="Times New Roman"/>
              </w:rPr>
              <w:t>В. Снегирев. «И с акцентами, и с форшлагами»</w:t>
            </w:r>
          </w:p>
          <w:p w14:paraId="6A2A7B96" w14:textId="77777777" w:rsidR="00B45190" w:rsidRPr="00652E78" w:rsidRDefault="00B45190" w:rsidP="008F395B">
            <w:pPr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  <w:b/>
              </w:rPr>
              <w:t>Литавры:</w:t>
            </w:r>
            <w:r w:rsidRPr="00652E78">
              <w:rPr>
                <w:rFonts w:eastAsia="Calibri" w:cs="Times New Roman"/>
              </w:rPr>
              <w:t xml:space="preserve"> </w:t>
            </w:r>
          </w:p>
          <w:p w14:paraId="7AD4092C" w14:textId="77777777" w:rsidR="00B45190" w:rsidRPr="00652E78" w:rsidRDefault="00B45190" w:rsidP="008F395B">
            <w:pPr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 xml:space="preserve">Ф. </w:t>
            </w:r>
            <w:proofErr w:type="spellStart"/>
            <w:r w:rsidRPr="00652E78">
              <w:rPr>
                <w:rFonts w:eastAsia="Calibri" w:cs="Times New Roman"/>
              </w:rPr>
              <w:t>Макарес</w:t>
            </w:r>
            <w:proofErr w:type="spellEnd"/>
            <w:r w:rsidRPr="00652E78">
              <w:rPr>
                <w:rFonts w:eastAsia="Calibri" w:cs="Times New Roman"/>
              </w:rPr>
              <w:t>. «7 пьес для литавр соло» (одну пьесу)</w:t>
            </w:r>
          </w:p>
          <w:p w14:paraId="3370DB77" w14:textId="77777777" w:rsidR="00B45190" w:rsidRPr="00652E78" w:rsidRDefault="00B45190" w:rsidP="008F395B">
            <w:pPr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либо</w:t>
            </w:r>
          </w:p>
          <w:p w14:paraId="0BA02F16" w14:textId="77777777" w:rsidR="00B45190" w:rsidRPr="00652E78" w:rsidRDefault="00B45190" w:rsidP="008F395B">
            <w:pPr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Э. Картер. «8 пьес для литавр» (одну пьесу)</w:t>
            </w:r>
          </w:p>
        </w:tc>
      </w:tr>
      <w:tr w:rsidR="00B45190" w:rsidRPr="00652E78" w14:paraId="2BDF81B8" w14:textId="77777777" w:rsidTr="008F395B">
        <w:tc>
          <w:tcPr>
            <w:tcW w:w="2802" w:type="dxa"/>
            <w:vAlign w:val="center"/>
          </w:tcPr>
          <w:p w14:paraId="46E3D8E0" w14:textId="77777777" w:rsidR="00B45190" w:rsidRPr="00652E78" w:rsidRDefault="00B45190" w:rsidP="008F395B">
            <w:pPr>
              <w:jc w:val="center"/>
              <w:rPr>
                <w:rFonts w:eastAsia="Calibri" w:cs="Times New Roman"/>
                <w:color w:val="000000"/>
              </w:rPr>
            </w:pPr>
            <w:r w:rsidRPr="00652E78">
              <w:rPr>
                <w:rFonts w:eastAsia="Calibri" w:cs="Times New Roman"/>
                <w:color w:val="000000"/>
              </w:rPr>
              <w:t>Профессиональные исполнители</w:t>
            </w:r>
          </w:p>
        </w:tc>
        <w:tc>
          <w:tcPr>
            <w:tcW w:w="6769" w:type="dxa"/>
          </w:tcPr>
          <w:p w14:paraId="2E03D966" w14:textId="77777777" w:rsidR="00B45190" w:rsidRPr="00652E78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cs="Times New Roman"/>
                <w:color w:val="000000"/>
                <w:lang w:eastAsia="ru-RU"/>
              </w:rPr>
            </w:pPr>
            <w:r w:rsidRPr="00652E78">
              <w:rPr>
                <w:rFonts w:cs="Times New Roman"/>
                <w:color w:val="000000"/>
                <w:lang w:eastAsia="ru-RU"/>
              </w:rPr>
              <w:t xml:space="preserve">1. Произведение крупной формы: I или II-III часть концерта, вариации, фантазия, сюита и т.д. на ксилофоне, вибрафоне или маримбе (соло или в сопровождении фортепиано) </w:t>
            </w:r>
          </w:p>
          <w:p w14:paraId="64B7F798" w14:textId="77777777" w:rsidR="00B45190" w:rsidRPr="00652E78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cs="Times New Roman"/>
                <w:color w:val="000000"/>
                <w:lang w:eastAsia="ru-RU"/>
              </w:rPr>
            </w:pPr>
            <w:r w:rsidRPr="00652E78">
              <w:rPr>
                <w:rFonts w:cs="Times New Roman"/>
                <w:color w:val="000000"/>
                <w:lang w:eastAsia="ru-RU"/>
              </w:rPr>
              <w:t xml:space="preserve">2. Пьеса на малом барабане или </w:t>
            </w:r>
            <w:proofErr w:type="spellStart"/>
            <w:r w:rsidRPr="00652E78">
              <w:rPr>
                <w:rFonts w:cs="Times New Roman"/>
                <w:color w:val="000000"/>
                <w:lang w:eastAsia="ru-RU"/>
              </w:rPr>
              <w:t>мультиперкуссии</w:t>
            </w:r>
            <w:proofErr w:type="spellEnd"/>
            <w:r w:rsidRPr="00652E78">
              <w:rPr>
                <w:rFonts w:cs="Times New Roman"/>
                <w:color w:val="000000"/>
                <w:lang w:eastAsia="ru-RU"/>
              </w:rPr>
              <w:t xml:space="preserve"> по выбору участника (соло или в сопровождении фортепиано) </w:t>
            </w:r>
          </w:p>
          <w:p w14:paraId="00A25E62" w14:textId="77777777" w:rsidR="00B45190" w:rsidRPr="00652E78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cs="Times New Roman"/>
                <w:color w:val="000000"/>
                <w:lang w:eastAsia="ru-RU"/>
              </w:rPr>
            </w:pPr>
            <w:r w:rsidRPr="00652E78">
              <w:rPr>
                <w:rFonts w:cs="Times New Roman"/>
                <w:color w:val="000000"/>
                <w:lang w:eastAsia="ru-RU"/>
              </w:rPr>
              <w:t>3. Пьеса для литавр по выбору участника (соло или в сопровождении фортепиано)</w:t>
            </w:r>
          </w:p>
          <w:p w14:paraId="700B991C" w14:textId="77777777" w:rsidR="00B45190" w:rsidRPr="00652E78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cs="Times New Roman"/>
                <w:color w:val="000000"/>
                <w:lang w:eastAsia="ru-RU"/>
              </w:rPr>
            </w:pPr>
            <w:r w:rsidRPr="00652E78">
              <w:rPr>
                <w:rFonts w:cs="Times New Roman"/>
                <w:color w:val="000000"/>
                <w:lang w:eastAsia="ru-RU"/>
              </w:rPr>
              <w:t>Время исполнения конкурсной программы:</w:t>
            </w:r>
          </w:p>
          <w:p w14:paraId="07FDBA44" w14:textId="77777777" w:rsidR="00B45190" w:rsidRPr="00831A0B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26E1">
              <w:rPr>
                <w:rFonts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9A26E1">
              <w:rPr>
                <w:rFonts w:cs="Times New Roman"/>
                <w:bCs/>
                <w:color w:val="000000"/>
                <w:sz w:val="28"/>
                <w:szCs w:val="28"/>
                <w:lang w:eastAsia="ru-RU"/>
              </w:rPr>
              <w:t xml:space="preserve"> не более 1</w:t>
            </w:r>
            <w:r>
              <w:rPr>
                <w:rFonts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Pr="009A26E1">
              <w:rPr>
                <w:rFonts w:cs="Times New Roman"/>
                <w:bCs/>
                <w:color w:val="000000"/>
                <w:sz w:val="28"/>
                <w:szCs w:val="28"/>
                <w:lang w:eastAsia="ru-RU"/>
              </w:rPr>
              <w:t xml:space="preserve"> минут.</w:t>
            </w:r>
          </w:p>
        </w:tc>
      </w:tr>
    </w:tbl>
    <w:p w14:paraId="38804078" w14:textId="77777777" w:rsidR="00B45190" w:rsidRPr="00652E78" w:rsidRDefault="00B45190" w:rsidP="00B45190">
      <w:pPr>
        <w:rPr>
          <w:rFonts w:eastAsia="Calibri"/>
          <w:color w:val="000000"/>
        </w:rPr>
        <w:sectPr w:rsidR="00B45190" w:rsidRPr="00652E78" w:rsidSect="00766A99">
          <w:pgSz w:w="11906" w:h="16838"/>
          <w:pgMar w:top="851" w:right="850" w:bottom="1134" w:left="1701" w:header="0" w:footer="0" w:gutter="0"/>
          <w:cols w:space="720"/>
          <w:formProt w:val="0"/>
          <w:titlePg/>
          <w:docGrid w:linePitch="360"/>
        </w:sectPr>
      </w:pPr>
    </w:p>
    <w:tbl>
      <w:tblPr>
        <w:tblStyle w:val="14"/>
        <w:tblW w:w="9571" w:type="dxa"/>
        <w:tblLook w:val="04A0" w:firstRow="1" w:lastRow="0" w:firstColumn="1" w:lastColumn="0" w:noHBand="0" w:noVBand="1"/>
      </w:tblPr>
      <w:tblGrid>
        <w:gridCol w:w="2802"/>
        <w:gridCol w:w="6769"/>
      </w:tblGrid>
      <w:tr w:rsidR="00B45190" w:rsidRPr="00652E78" w14:paraId="75C71CBE" w14:textId="77777777" w:rsidTr="008F395B">
        <w:tc>
          <w:tcPr>
            <w:tcW w:w="2802" w:type="dxa"/>
            <w:vAlign w:val="center"/>
          </w:tcPr>
          <w:p w14:paraId="2B360028" w14:textId="77777777" w:rsidR="00B45190" w:rsidRPr="00652E78" w:rsidRDefault="00B45190" w:rsidP="008F395B">
            <w:pPr>
              <w:jc w:val="center"/>
              <w:rPr>
                <w:rFonts w:cs="Times New Roman"/>
                <w:color w:val="000000"/>
              </w:rPr>
            </w:pPr>
            <w:r w:rsidRPr="00652E78">
              <w:rPr>
                <w:rFonts w:eastAsia="Calibri" w:cs="Times New Roman"/>
                <w:color w:val="000000"/>
              </w:rPr>
              <w:lastRenderedPageBreak/>
              <w:t>Студенты ВУЗов</w:t>
            </w:r>
          </w:p>
        </w:tc>
        <w:tc>
          <w:tcPr>
            <w:tcW w:w="6769" w:type="dxa"/>
          </w:tcPr>
          <w:p w14:paraId="51B0B9B9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  <w:b/>
              </w:rPr>
              <w:t>Маримба:</w:t>
            </w:r>
            <w:r w:rsidRPr="00652E78">
              <w:rPr>
                <w:rFonts w:eastAsia="Calibri" w:cs="Times New Roman"/>
              </w:rPr>
              <w:t xml:space="preserve"> </w:t>
            </w:r>
          </w:p>
          <w:p w14:paraId="03D1DB15" w14:textId="77777777" w:rsidR="00B45190" w:rsidRPr="00652E78" w:rsidRDefault="00B45190" w:rsidP="008F395B">
            <w:pPr>
              <w:jc w:val="both"/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Произведение по выбору исполнителя до 8 минут звучания или произведение из предложенного списка:</w:t>
            </w:r>
          </w:p>
          <w:p w14:paraId="24CE652F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>K. Abe Variations on Japanese Children’s Songs</w:t>
            </w:r>
          </w:p>
          <w:p w14:paraId="1D0C8A87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 xml:space="preserve">      Dream of the Cherry Blossoms</w:t>
            </w:r>
          </w:p>
          <w:p w14:paraId="052B1757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 xml:space="preserve">A. </w:t>
            </w:r>
            <w:proofErr w:type="spellStart"/>
            <w:r w:rsidRPr="00652E78">
              <w:rPr>
                <w:rFonts w:eastAsia="Calibri" w:cs="Times New Roman"/>
                <w:lang w:val="en-US"/>
              </w:rPr>
              <w:t>Ignatowicz</w:t>
            </w:r>
            <w:proofErr w:type="spellEnd"/>
            <w:r w:rsidRPr="00652E78">
              <w:rPr>
                <w:rFonts w:eastAsia="Calibri" w:cs="Times New Roman"/>
                <w:lang w:val="en-US"/>
              </w:rPr>
              <w:t xml:space="preserve"> – Toccata</w:t>
            </w:r>
          </w:p>
          <w:p w14:paraId="612B2438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 xml:space="preserve">E. </w:t>
            </w:r>
            <w:proofErr w:type="spellStart"/>
            <w:r w:rsidRPr="00652E78">
              <w:rPr>
                <w:rFonts w:eastAsia="Calibri" w:cs="Times New Roman"/>
                <w:lang w:val="en-US"/>
              </w:rPr>
              <w:t>Sejourne</w:t>
            </w:r>
            <w:proofErr w:type="spellEnd"/>
            <w:r w:rsidRPr="00652E78">
              <w:rPr>
                <w:rFonts w:eastAsia="Calibri" w:cs="Times New Roman"/>
                <w:lang w:val="en-US"/>
              </w:rPr>
              <w:t xml:space="preserve"> – Prelude No. 1</w:t>
            </w:r>
          </w:p>
          <w:p w14:paraId="4F195A59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>G. Stout – Two Mexican Dances</w:t>
            </w:r>
          </w:p>
          <w:p w14:paraId="1AABF8A7" w14:textId="77777777" w:rsidR="00B45190" w:rsidRPr="00652E78" w:rsidRDefault="00B45190" w:rsidP="008F395B">
            <w:pPr>
              <w:jc w:val="both"/>
              <w:rPr>
                <w:rFonts w:cs="Times New Roman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>T. Tanaka – Two Movements for Marimba</w:t>
            </w:r>
          </w:p>
          <w:p w14:paraId="526EDCDC" w14:textId="77777777" w:rsidR="00B45190" w:rsidRPr="00652E78" w:rsidRDefault="00B45190" w:rsidP="008F395B">
            <w:pPr>
              <w:jc w:val="both"/>
              <w:rPr>
                <w:rFonts w:cs="Times New Roman"/>
                <w:color w:val="000000"/>
                <w:lang w:val="en-US"/>
              </w:rPr>
            </w:pPr>
            <w:r w:rsidRPr="00652E78">
              <w:rPr>
                <w:rFonts w:eastAsia="Calibri" w:cs="Times New Roman"/>
                <w:lang w:val="en-US"/>
              </w:rPr>
              <w:t xml:space="preserve">N.J. </w:t>
            </w:r>
            <w:proofErr w:type="spellStart"/>
            <w:r w:rsidRPr="00652E78">
              <w:rPr>
                <w:rFonts w:eastAsia="Calibri" w:cs="Times New Roman"/>
                <w:lang w:val="en-US"/>
              </w:rPr>
              <w:t>Zivkovic</w:t>
            </w:r>
            <w:proofErr w:type="spellEnd"/>
            <w:r w:rsidRPr="00652E78">
              <w:rPr>
                <w:rFonts w:eastAsia="Calibri" w:cs="Times New Roman"/>
                <w:lang w:val="en-US"/>
              </w:rPr>
              <w:t xml:space="preserve"> </w:t>
            </w:r>
            <w:proofErr w:type="spellStart"/>
            <w:r w:rsidRPr="00652E78">
              <w:rPr>
                <w:rFonts w:eastAsia="Calibri" w:cs="Times New Roman"/>
                <w:lang w:val="en-US"/>
              </w:rPr>
              <w:t>Ilijas</w:t>
            </w:r>
            <w:proofErr w:type="spellEnd"/>
          </w:p>
          <w:p w14:paraId="021BB4A0" w14:textId="77777777" w:rsidR="00B45190" w:rsidRPr="00652E78" w:rsidRDefault="00B45190" w:rsidP="008F395B">
            <w:pPr>
              <w:rPr>
                <w:rFonts w:eastAsia="Calibri" w:cs="Times New Roman"/>
                <w:lang w:val="en-US"/>
              </w:rPr>
            </w:pPr>
            <w:r w:rsidRPr="00652E78">
              <w:rPr>
                <w:rFonts w:eastAsia="Calibri" w:cs="Times New Roman"/>
                <w:b/>
              </w:rPr>
              <w:t>Малый</w:t>
            </w:r>
            <w:r w:rsidRPr="00652E78">
              <w:rPr>
                <w:rFonts w:eastAsia="Calibri" w:cs="Times New Roman"/>
                <w:b/>
                <w:lang w:val="en-US"/>
              </w:rPr>
              <w:t xml:space="preserve"> </w:t>
            </w:r>
            <w:r w:rsidRPr="00652E78">
              <w:rPr>
                <w:rFonts w:eastAsia="Calibri" w:cs="Times New Roman"/>
                <w:b/>
              </w:rPr>
              <w:t>барабан</w:t>
            </w:r>
            <w:r w:rsidRPr="00652E78">
              <w:rPr>
                <w:rFonts w:eastAsia="Calibri" w:cs="Times New Roman"/>
                <w:b/>
                <w:lang w:val="en-US"/>
              </w:rPr>
              <w:t>:</w:t>
            </w:r>
            <w:r w:rsidRPr="00652E78">
              <w:rPr>
                <w:rFonts w:eastAsia="Calibri" w:cs="Times New Roman"/>
                <w:lang w:val="en-US"/>
              </w:rPr>
              <w:t xml:space="preserve"> </w:t>
            </w:r>
          </w:p>
          <w:p w14:paraId="7BED0349" w14:textId="77777777" w:rsidR="00B45190" w:rsidRPr="00652E78" w:rsidRDefault="00B45190" w:rsidP="008F395B">
            <w:pPr>
              <w:keepNext/>
              <w:tabs>
                <w:tab w:val="left" w:pos="317"/>
              </w:tabs>
              <w:jc w:val="both"/>
              <w:rPr>
                <w:rFonts w:eastAsia="Times New Roman CYR" w:cs="Times New Roman"/>
              </w:rPr>
            </w:pPr>
            <w:r w:rsidRPr="00652E78">
              <w:rPr>
                <w:rFonts w:eastAsia="Times New Roman CYR" w:cs="Times New Roman"/>
              </w:rPr>
              <w:t>Одно из следующих произведений:</w:t>
            </w:r>
          </w:p>
          <w:p w14:paraId="4EA40B52" w14:textId="77777777" w:rsidR="00B45190" w:rsidRPr="00652E78" w:rsidRDefault="00B45190" w:rsidP="008F395B">
            <w:pPr>
              <w:shd w:val="clear" w:color="auto" w:fill="F9F9F9"/>
              <w:outlineLvl w:val="0"/>
              <w:rPr>
                <w:rFonts w:cs="Times New Roman"/>
              </w:rPr>
            </w:pPr>
            <w:r w:rsidRPr="00652E78">
              <w:rPr>
                <w:rFonts w:eastAsia="Calibri" w:cs="Times New Roman"/>
              </w:rPr>
              <w:t xml:space="preserve">Ж. </w:t>
            </w:r>
            <w:proofErr w:type="spellStart"/>
            <w:r w:rsidRPr="00652E78">
              <w:rPr>
                <w:rFonts w:eastAsia="Calibri" w:cs="Times New Roman"/>
              </w:rPr>
              <w:t>Делеклюз</w:t>
            </w:r>
            <w:proofErr w:type="spellEnd"/>
            <w:r w:rsidRPr="00652E78">
              <w:rPr>
                <w:rFonts w:eastAsia="Calibri" w:cs="Times New Roman"/>
              </w:rPr>
              <w:t>. "Этюд №1" из сборника «</w:t>
            </w:r>
            <w:proofErr w:type="spellStart"/>
            <w:r w:rsidRPr="00652E78">
              <w:rPr>
                <w:rFonts w:eastAsia="Calibri" w:cs="Times New Roman"/>
              </w:rPr>
              <w:t>Keiskleiraina</w:t>
            </w:r>
            <w:proofErr w:type="spellEnd"/>
            <w:r w:rsidRPr="00652E78">
              <w:rPr>
                <w:rFonts w:eastAsia="Calibri" w:cs="Times New Roman"/>
              </w:rPr>
              <w:t> I»</w:t>
            </w:r>
          </w:p>
          <w:p w14:paraId="065326AE" w14:textId="77777777" w:rsidR="00B45190" w:rsidRPr="00652E78" w:rsidRDefault="00B45190" w:rsidP="008F395B">
            <w:pPr>
              <w:shd w:val="clear" w:color="auto" w:fill="F9F9F9"/>
              <w:outlineLvl w:val="0"/>
              <w:rPr>
                <w:rFonts w:cs="Times New Roman"/>
              </w:rPr>
            </w:pPr>
            <w:r w:rsidRPr="00652E78">
              <w:rPr>
                <w:rFonts w:eastAsia="Calibri" w:cs="Times New Roman"/>
              </w:rPr>
              <w:t>В. Снегирев. «И с акцентами, и с форшлагами»</w:t>
            </w:r>
          </w:p>
          <w:p w14:paraId="3EFF852D" w14:textId="77777777" w:rsidR="00B45190" w:rsidRPr="00652E78" w:rsidRDefault="00B45190" w:rsidP="008F395B">
            <w:pPr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  <w:b/>
              </w:rPr>
              <w:t>Литавры:</w:t>
            </w:r>
            <w:r w:rsidRPr="00652E78">
              <w:rPr>
                <w:rFonts w:eastAsia="Calibri" w:cs="Times New Roman"/>
              </w:rPr>
              <w:t xml:space="preserve"> </w:t>
            </w:r>
          </w:p>
          <w:p w14:paraId="6BA4F061" w14:textId="77777777" w:rsidR="00B45190" w:rsidRPr="00652E78" w:rsidRDefault="00B45190" w:rsidP="008F395B">
            <w:pPr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 xml:space="preserve">Ф. </w:t>
            </w:r>
            <w:proofErr w:type="spellStart"/>
            <w:r w:rsidRPr="00652E78">
              <w:rPr>
                <w:rFonts w:eastAsia="Calibri" w:cs="Times New Roman"/>
              </w:rPr>
              <w:t>Макарес</w:t>
            </w:r>
            <w:proofErr w:type="spellEnd"/>
            <w:r w:rsidRPr="00652E78">
              <w:rPr>
                <w:rFonts w:eastAsia="Calibri" w:cs="Times New Roman"/>
              </w:rPr>
              <w:t>. «7 пьес для литавр соло» (одну пьесу)</w:t>
            </w:r>
          </w:p>
          <w:p w14:paraId="31A69BB2" w14:textId="77777777" w:rsidR="00B45190" w:rsidRPr="00652E78" w:rsidRDefault="00B45190" w:rsidP="008F395B">
            <w:pPr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либо</w:t>
            </w:r>
          </w:p>
          <w:p w14:paraId="5FAFC937" w14:textId="77777777" w:rsidR="00B45190" w:rsidRPr="00652E78" w:rsidRDefault="00B45190" w:rsidP="008F395B">
            <w:pPr>
              <w:rPr>
                <w:rFonts w:eastAsia="Calibri" w:cs="Times New Roman"/>
              </w:rPr>
            </w:pPr>
            <w:r w:rsidRPr="00652E78">
              <w:rPr>
                <w:rFonts w:eastAsia="Calibri" w:cs="Times New Roman"/>
              </w:rPr>
              <w:t>Э. Картер. «8 пьес для литавр» (одну пьесу)</w:t>
            </w:r>
          </w:p>
        </w:tc>
      </w:tr>
      <w:tr w:rsidR="00B45190" w:rsidRPr="00652E78" w14:paraId="25560921" w14:textId="77777777" w:rsidTr="008F395B">
        <w:tc>
          <w:tcPr>
            <w:tcW w:w="2802" w:type="dxa"/>
            <w:vAlign w:val="center"/>
          </w:tcPr>
          <w:p w14:paraId="72A69616" w14:textId="77777777" w:rsidR="00B45190" w:rsidRPr="00652E78" w:rsidRDefault="00B45190" w:rsidP="008F395B">
            <w:pPr>
              <w:jc w:val="center"/>
              <w:rPr>
                <w:rFonts w:eastAsia="Calibri" w:cs="Times New Roman"/>
                <w:color w:val="000000"/>
              </w:rPr>
            </w:pPr>
            <w:r w:rsidRPr="00652E78">
              <w:rPr>
                <w:rFonts w:eastAsia="Calibri" w:cs="Times New Roman"/>
                <w:color w:val="000000"/>
              </w:rPr>
              <w:t>Профессиональные исполнители</w:t>
            </w:r>
          </w:p>
        </w:tc>
        <w:tc>
          <w:tcPr>
            <w:tcW w:w="6769" w:type="dxa"/>
          </w:tcPr>
          <w:p w14:paraId="7BD8CDF0" w14:textId="77777777" w:rsidR="00B45190" w:rsidRPr="00652E78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cs="Times New Roman"/>
                <w:color w:val="000000"/>
                <w:lang w:eastAsia="ru-RU"/>
              </w:rPr>
            </w:pPr>
            <w:r w:rsidRPr="00652E78">
              <w:rPr>
                <w:rFonts w:cs="Times New Roman"/>
                <w:color w:val="000000"/>
                <w:lang w:eastAsia="ru-RU"/>
              </w:rPr>
              <w:t xml:space="preserve">1. Произведение крупной формы: I или II-III часть концерта, вариации, фантазия, сюита и т.д. на ксилофоне, вибрафоне или маримбе (соло или в сопровождении фортепиано) </w:t>
            </w:r>
          </w:p>
          <w:p w14:paraId="47616B72" w14:textId="77777777" w:rsidR="00B45190" w:rsidRPr="00652E78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cs="Times New Roman"/>
                <w:color w:val="000000"/>
                <w:lang w:eastAsia="ru-RU"/>
              </w:rPr>
            </w:pPr>
            <w:r w:rsidRPr="00652E78">
              <w:rPr>
                <w:rFonts w:cs="Times New Roman"/>
                <w:color w:val="000000"/>
                <w:lang w:eastAsia="ru-RU"/>
              </w:rPr>
              <w:t xml:space="preserve">2. Пьеса на малом барабане или </w:t>
            </w:r>
            <w:proofErr w:type="spellStart"/>
            <w:r w:rsidRPr="00652E78">
              <w:rPr>
                <w:rFonts w:cs="Times New Roman"/>
                <w:color w:val="000000"/>
                <w:lang w:eastAsia="ru-RU"/>
              </w:rPr>
              <w:t>мультиперкуссии</w:t>
            </w:r>
            <w:proofErr w:type="spellEnd"/>
            <w:r w:rsidRPr="00652E78">
              <w:rPr>
                <w:rFonts w:cs="Times New Roman"/>
                <w:color w:val="000000"/>
                <w:lang w:eastAsia="ru-RU"/>
              </w:rPr>
              <w:t xml:space="preserve"> по выбору участника (соло или в сопровождении фортепиано) </w:t>
            </w:r>
          </w:p>
          <w:p w14:paraId="7F63C69B" w14:textId="77777777" w:rsidR="00B45190" w:rsidRPr="00652E78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cs="Times New Roman"/>
                <w:color w:val="000000"/>
                <w:lang w:eastAsia="ru-RU"/>
              </w:rPr>
            </w:pPr>
            <w:r w:rsidRPr="00652E78">
              <w:rPr>
                <w:rFonts w:cs="Times New Roman"/>
                <w:color w:val="000000"/>
                <w:lang w:eastAsia="ru-RU"/>
              </w:rPr>
              <w:t>3. Пьеса для литавр по выбору участника (соло или в сопровождении фортепиано)</w:t>
            </w:r>
          </w:p>
          <w:p w14:paraId="31C7327A" w14:textId="77777777" w:rsidR="00B45190" w:rsidRPr="00652E78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284"/>
              <w:jc w:val="both"/>
              <w:rPr>
                <w:rFonts w:cs="Times New Roman"/>
                <w:color w:val="000000"/>
                <w:lang w:eastAsia="ru-RU"/>
              </w:rPr>
            </w:pPr>
            <w:r w:rsidRPr="00652E78">
              <w:rPr>
                <w:rFonts w:cs="Times New Roman"/>
                <w:color w:val="000000"/>
                <w:lang w:eastAsia="ru-RU"/>
              </w:rPr>
              <w:t>Время исполнения конкурсной программы:</w:t>
            </w:r>
          </w:p>
          <w:p w14:paraId="41E84A10" w14:textId="77777777" w:rsidR="00B45190" w:rsidRDefault="00B45190" w:rsidP="008F395B">
            <w:pPr>
              <w:shd w:val="clear" w:color="auto" w:fill="FFFFFF"/>
              <w:autoSpaceDE w:val="0"/>
              <w:autoSpaceDN w:val="0"/>
              <w:adjustRightInd w:val="0"/>
              <w:ind w:firstLine="567"/>
              <w:jc w:val="both"/>
              <w:rPr>
                <w:rFonts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A26E1">
              <w:rPr>
                <w:rFonts w:cs="Times New Roman"/>
                <w:b/>
                <w:bCs/>
                <w:color w:val="000000"/>
                <w:sz w:val="28"/>
                <w:szCs w:val="28"/>
                <w:lang w:eastAsia="ru-RU"/>
              </w:rPr>
              <w:t>-</w:t>
            </w:r>
            <w:r w:rsidRPr="009A26E1">
              <w:rPr>
                <w:rFonts w:cs="Times New Roman"/>
                <w:bCs/>
                <w:color w:val="000000"/>
                <w:sz w:val="28"/>
                <w:szCs w:val="28"/>
                <w:lang w:eastAsia="ru-RU"/>
              </w:rPr>
              <w:t xml:space="preserve"> не более 1</w:t>
            </w:r>
            <w:r>
              <w:rPr>
                <w:rFonts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Pr="009A26E1">
              <w:rPr>
                <w:rFonts w:cs="Times New Roman"/>
                <w:bCs/>
                <w:color w:val="000000"/>
                <w:sz w:val="28"/>
                <w:szCs w:val="28"/>
                <w:lang w:eastAsia="ru-RU"/>
              </w:rPr>
              <w:t xml:space="preserve"> минут.</w:t>
            </w:r>
          </w:p>
          <w:p w14:paraId="076E1631" w14:textId="77777777" w:rsidR="00B45190" w:rsidRPr="00652E78" w:rsidRDefault="00B45190" w:rsidP="008F395B">
            <w:pPr>
              <w:keepNext/>
              <w:jc w:val="both"/>
              <w:rPr>
                <w:rFonts w:eastAsia="Times New Roman CYR" w:cs="Times New Roman"/>
                <w:bCs/>
              </w:rPr>
            </w:pPr>
          </w:p>
        </w:tc>
      </w:tr>
    </w:tbl>
    <w:p w14:paraId="70A8FAB9" w14:textId="77777777" w:rsidR="00B45190" w:rsidRDefault="00B45190" w:rsidP="00B45190">
      <w:pPr>
        <w:jc w:val="right"/>
      </w:pPr>
    </w:p>
    <w:p w14:paraId="1DA76CD7" w14:textId="77777777" w:rsidR="00B45190" w:rsidRDefault="00B45190" w:rsidP="00B45190">
      <w:pPr>
        <w:jc w:val="right"/>
      </w:pPr>
    </w:p>
    <w:p w14:paraId="3B0741A8" w14:textId="77777777" w:rsidR="00B45190" w:rsidRDefault="00B45190" w:rsidP="00B45190">
      <w:pPr>
        <w:jc w:val="right"/>
      </w:pPr>
    </w:p>
    <w:p w14:paraId="206EA3CC" w14:textId="77777777" w:rsidR="00B45190" w:rsidRDefault="00B45190" w:rsidP="00B45190">
      <w:pPr>
        <w:jc w:val="right"/>
      </w:pPr>
    </w:p>
    <w:p w14:paraId="4F8E93D0" w14:textId="77777777" w:rsidR="00B45190" w:rsidRDefault="00B45190" w:rsidP="00B45190">
      <w:pPr>
        <w:jc w:val="right"/>
      </w:pPr>
    </w:p>
    <w:p w14:paraId="2BC97013" w14:textId="77777777" w:rsidR="00B45190" w:rsidRDefault="00B45190" w:rsidP="00B45190">
      <w:pPr>
        <w:jc w:val="right"/>
      </w:pPr>
    </w:p>
    <w:p w14:paraId="69DD56C0" w14:textId="77777777" w:rsidR="00B45190" w:rsidRDefault="00B45190" w:rsidP="00B45190">
      <w:pPr>
        <w:jc w:val="right"/>
      </w:pPr>
    </w:p>
    <w:p w14:paraId="759AFB70" w14:textId="77777777" w:rsidR="00B45190" w:rsidRDefault="00B45190" w:rsidP="00734DA7"/>
    <w:p w14:paraId="41AE1A61" w14:textId="77777777" w:rsidR="00B45190" w:rsidRDefault="00B45190" w:rsidP="00484179">
      <w:pPr>
        <w:jc w:val="right"/>
      </w:pPr>
    </w:p>
    <w:p w14:paraId="4F36C2CB" w14:textId="77777777" w:rsidR="00B45190" w:rsidRDefault="00B45190" w:rsidP="00484179">
      <w:pPr>
        <w:jc w:val="right"/>
      </w:pPr>
    </w:p>
    <w:p w14:paraId="02DBD17F" w14:textId="77777777" w:rsidR="00B45190" w:rsidRDefault="00B45190" w:rsidP="00484179">
      <w:pPr>
        <w:jc w:val="right"/>
      </w:pPr>
    </w:p>
    <w:p w14:paraId="4600B041" w14:textId="77777777" w:rsidR="00B45190" w:rsidRDefault="00B45190" w:rsidP="00484179">
      <w:pPr>
        <w:jc w:val="right"/>
      </w:pPr>
    </w:p>
    <w:p w14:paraId="23769385" w14:textId="77777777" w:rsidR="00B45190" w:rsidRDefault="00B45190" w:rsidP="00484179">
      <w:pPr>
        <w:jc w:val="right"/>
      </w:pPr>
    </w:p>
    <w:p w14:paraId="170620FF" w14:textId="77777777" w:rsidR="00B45190" w:rsidRDefault="00B45190" w:rsidP="00484179">
      <w:pPr>
        <w:jc w:val="right"/>
      </w:pPr>
    </w:p>
    <w:p w14:paraId="612C9BA5" w14:textId="77777777" w:rsidR="00B45190" w:rsidRDefault="00B45190" w:rsidP="00484179">
      <w:pPr>
        <w:jc w:val="right"/>
      </w:pPr>
    </w:p>
    <w:p w14:paraId="075BEDF3" w14:textId="77777777" w:rsidR="00B45190" w:rsidRDefault="00B45190" w:rsidP="00484179">
      <w:pPr>
        <w:jc w:val="right"/>
      </w:pPr>
    </w:p>
    <w:p w14:paraId="6CC4310E" w14:textId="77777777" w:rsidR="00B45190" w:rsidRDefault="00B45190" w:rsidP="00484179">
      <w:pPr>
        <w:jc w:val="right"/>
      </w:pPr>
    </w:p>
    <w:p w14:paraId="3D9AE59D" w14:textId="77777777" w:rsidR="00B45190" w:rsidRDefault="00B45190" w:rsidP="00484179">
      <w:pPr>
        <w:jc w:val="right"/>
      </w:pPr>
    </w:p>
    <w:p w14:paraId="7A6797DD" w14:textId="77777777" w:rsidR="00B45190" w:rsidRDefault="00B45190" w:rsidP="00484179">
      <w:pPr>
        <w:jc w:val="right"/>
      </w:pPr>
    </w:p>
    <w:p w14:paraId="733A05B3" w14:textId="77777777" w:rsidR="00B45190" w:rsidRDefault="00B45190" w:rsidP="00484179">
      <w:pPr>
        <w:jc w:val="right"/>
      </w:pPr>
    </w:p>
    <w:p w14:paraId="13F98D28" w14:textId="77777777" w:rsidR="00B45190" w:rsidRDefault="00B45190" w:rsidP="00484179">
      <w:pPr>
        <w:jc w:val="right"/>
      </w:pPr>
    </w:p>
    <w:p w14:paraId="67A8E503" w14:textId="77777777" w:rsidR="00B45190" w:rsidRDefault="00B45190" w:rsidP="00484179">
      <w:pPr>
        <w:jc w:val="right"/>
      </w:pPr>
    </w:p>
    <w:p w14:paraId="556687BE" w14:textId="77777777" w:rsidR="00B45190" w:rsidRDefault="00B45190" w:rsidP="00484179">
      <w:pPr>
        <w:jc w:val="right"/>
      </w:pPr>
    </w:p>
    <w:p w14:paraId="01701BBF" w14:textId="3313C898" w:rsidR="009B07DD" w:rsidRDefault="00B66E16" w:rsidP="00484179">
      <w:pPr>
        <w:jc w:val="right"/>
      </w:pPr>
      <w:r w:rsidRPr="00484179">
        <w:lastRenderedPageBreak/>
        <w:t>Приложение №</w:t>
      </w:r>
      <w:r w:rsidR="009501B2">
        <w:t xml:space="preserve"> </w:t>
      </w:r>
      <w:r w:rsidRPr="00484179">
        <w:t>3</w:t>
      </w:r>
    </w:p>
    <w:p w14:paraId="536B1DDE" w14:textId="77777777" w:rsidR="002A5A01" w:rsidRDefault="002A5A01" w:rsidP="002A5A01">
      <w:pPr>
        <w:jc w:val="right"/>
      </w:pPr>
      <w:r>
        <w:t>к Положению</w:t>
      </w:r>
    </w:p>
    <w:p w14:paraId="19035041" w14:textId="58EF9CB4" w:rsidR="002A5A01" w:rsidRPr="00484179" w:rsidRDefault="002A5A01" w:rsidP="002A5A01">
      <w:pPr>
        <w:jc w:val="right"/>
      </w:pPr>
    </w:p>
    <w:p w14:paraId="44E520AA" w14:textId="77777777" w:rsidR="009B07DD" w:rsidRPr="00484179" w:rsidRDefault="009B07DD" w:rsidP="00484179">
      <w:pPr>
        <w:pStyle w:val="Textbody"/>
        <w:widowControl/>
        <w:spacing w:after="0" w:line="276" w:lineRule="auto"/>
        <w:jc w:val="right"/>
        <w:rPr>
          <w:rFonts w:ascii="Times New Roman" w:hAnsi="Times New Roman" w:cs="Times New Roman"/>
          <w:b/>
          <w:color w:val="000000"/>
          <w:sz w:val="28"/>
        </w:rPr>
      </w:pPr>
    </w:p>
    <w:tbl>
      <w:tblPr>
        <w:tblStyle w:val="aff5"/>
        <w:tblW w:w="9570" w:type="dxa"/>
        <w:tblLook w:val="04A0" w:firstRow="1" w:lastRow="0" w:firstColumn="1" w:lastColumn="0" w:noHBand="0" w:noVBand="1"/>
      </w:tblPr>
      <w:tblGrid>
        <w:gridCol w:w="9570"/>
      </w:tblGrid>
      <w:tr w:rsidR="009B07DD" w:rsidRPr="00484179" w14:paraId="2D24681D" w14:textId="77777777">
        <w:tc>
          <w:tcPr>
            <w:tcW w:w="9570" w:type="dxa"/>
          </w:tcPr>
          <w:p w14:paraId="2522EF08" w14:textId="77777777" w:rsidR="009B07DD" w:rsidRPr="00484179" w:rsidRDefault="009B07DD" w:rsidP="00484179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  <w:p w14:paraId="4838B99B" w14:textId="77777777" w:rsidR="009B07DD" w:rsidRPr="00484179" w:rsidRDefault="00B66E16" w:rsidP="00484179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  <w:r w:rsidRPr="00484179">
              <w:rPr>
                <w:sz w:val="28"/>
                <w:szCs w:val="28"/>
              </w:rPr>
              <w:t>БЛАНК СОГЛАСИЯ НА ОБРАБОТКУ ПЕРСОНАЛЬНЫХ ДАННЫХ</w:t>
            </w:r>
          </w:p>
          <w:p w14:paraId="433555E3" w14:textId="77777777" w:rsidR="009B07DD" w:rsidRPr="00484179" w:rsidRDefault="00B66E16" w:rsidP="00484179">
            <w:pPr>
              <w:pStyle w:val="Textbody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5D9">
              <w:rPr>
                <w:rFonts w:ascii="Times New Roman" w:hAnsi="Times New Roman" w:cs="Times New Roman"/>
                <w:sz w:val="28"/>
                <w:szCs w:val="28"/>
              </w:rPr>
              <w:t xml:space="preserve">участника </w:t>
            </w:r>
            <w:r w:rsidR="00484179" w:rsidRPr="00BB15D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484179" w:rsidRPr="00BB15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B15D9" w:rsidRPr="00BB15D9">
              <w:rPr>
                <w:rFonts w:ascii="Times New Roman" w:hAnsi="Times New Roman" w:cs="Times New Roman"/>
                <w:sz w:val="28"/>
                <w:szCs w:val="28"/>
              </w:rPr>
              <w:t>Всероссийского</w:t>
            </w:r>
            <w:r w:rsidRPr="00BB15D9">
              <w:rPr>
                <w:rFonts w:ascii="Times New Roman" w:hAnsi="Times New Roman" w:cs="Times New Roman"/>
                <w:sz w:val="28"/>
                <w:szCs w:val="28"/>
              </w:rPr>
              <w:t xml:space="preserve"> конкурса исполнителей на духовых и ударных </w:t>
            </w:r>
            <w:r w:rsidRPr="00484179">
              <w:rPr>
                <w:rFonts w:ascii="Times New Roman" w:hAnsi="Times New Roman" w:cs="Times New Roman"/>
                <w:sz w:val="28"/>
                <w:szCs w:val="28"/>
              </w:rPr>
              <w:t xml:space="preserve">инструментах им. В.А. </w:t>
            </w:r>
            <w:proofErr w:type="spellStart"/>
            <w:r w:rsidRPr="00484179">
              <w:rPr>
                <w:rFonts w:ascii="Times New Roman" w:hAnsi="Times New Roman" w:cs="Times New Roman"/>
                <w:sz w:val="28"/>
                <w:szCs w:val="28"/>
              </w:rPr>
              <w:t>Камеша</w:t>
            </w:r>
            <w:proofErr w:type="spellEnd"/>
          </w:p>
          <w:p w14:paraId="702CB27D" w14:textId="77777777" w:rsidR="009B07DD" w:rsidRPr="00484179" w:rsidRDefault="009B07DD" w:rsidP="00484179">
            <w:pPr>
              <w:pStyle w:val="Textbody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C85B1E" w14:textId="77777777" w:rsidR="009B07DD" w:rsidRPr="00484179" w:rsidRDefault="009B07DD" w:rsidP="00484179">
            <w:pPr>
              <w:pStyle w:val="Textbody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5C9BE4" w14:textId="77777777" w:rsidR="009B07DD" w:rsidRPr="00484179" w:rsidRDefault="009B07DD" w:rsidP="00484179">
            <w:pPr>
              <w:pStyle w:val="Textbody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D53566" w14:textId="77777777" w:rsidR="009B07DD" w:rsidRPr="00484179" w:rsidRDefault="00B66E16" w:rsidP="00484179">
            <w:pPr>
              <w:pStyle w:val="Textbody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84179">
              <w:rPr>
                <w:rFonts w:ascii="Times New Roman" w:hAnsi="Times New Roman" w:cs="Times New Roman"/>
                <w:sz w:val="28"/>
                <w:szCs w:val="28"/>
              </w:rPr>
              <w:t>Я, ________________________________________________________(</w:t>
            </w:r>
            <w:r w:rsidRPr="00484179">
              <w:rPr>
                <w:rFonts w:ascii="Times New Roman" w:hAnsi="Times New Roman" w:cs="Times New Roman"/>
                <w:i/>
                <w:sz w:val="28"/>
                <w:szCs w:val="28"/>
              </w:rPr>
              <w:t>ФИО)</w:t>
            </w:r>
            <w:r w:rsidRPr="00484179">
              <w:rPr>
                <w:rFonts w:ascii="Times New Roman" w:hAnsi="Times New Roman" w:cs="Times New Roman"/>
                <w:sz w:val="28"/>
                <w:szCs w:val="28"/>
              </w:rPr>
              <w:t xml:space="preserve">, даю согласие на сбор, систематизацию, использование, обработку и хранение моих персональных данных, представленных в конкурсной заявке и сопровождающих материалах. </w:t>
            </w:r>
          </w:p>
          <w:p w14:paraId="176E4D0B" w14:textId="77777777" w:rsidR="009B07DD" w:rsidRPr="00484179" w:rsidRDefault="009B07DD" w:rsidP="00484179">
            <w:pPr>
              <w:pStyle w:val="Default"/>
              <w:spacing w:line="276" w:lineRule="auto"/>
              <w:jc w:val="center"/>
              <w:rPr>
                <w:sz w:val="28"/>
                <w:szCs w:val="28"/>
              </w:rPr>
            </w:pPr>
          </w:p>
          <w:p w14:paraId="7D8E614E" w14:textId="77777777" w:rsidR="009B07DD" w:rsidRPr="00484179" w:rsidRDefault="009B07DD" w:rsidP="00484179">
            <w:pPr>
              <w:pStyle w:val="Default"/>
              <w:spacing w:line="276" w:lineRule="auto"/>
              <w:jc w:val="both"/>
              <w:rPr>
                <w:sz w:val="28"/>
                <w:szCs w:val="28"/>
              </w:rPr>
            </w:pPr>
          </w:p>
          <w:p w14:paraId="5A37E405" w14:textId="77777777" w:rsidR="009B07DD" w:rsidRPr="00484179" w:rsidRDefault="00B66E16" w:rsidP="00484179">
            <w:pPr>
              <w:pStyle w:val="Default"/>
              <w:spacing w:line="276" w:lineRule="auto"/>
              <w:jc w:val="right"/>
              <w:rPr>
                <w:sz w:val="28"/>
                <w:szCs w:val="28"/>
                <w:u w:val="single"/>
              </w:rPr>
            </w:pPr>
            <w:r w:rsidRPr="00484179">
              <w:rPr>
                <w:sz w:val="28"/>
                <w:szCs w:val="28"/>
                <w:u w:val="single"/>
              </w:rPr>
              <w:t>Дата, подпись, расшифровка подписи</w:t>
            </w:r>
          </w:p>
          <w:p w14:paraId="2D33893B" w14:textId="77777777" w:rsidR="009B07DD" w:rsidRPr="00484179" w:rsidRDefault="009B07DD" w:rsidP="00484179">
            <w:pPr>
              <w:pStyle w:val="Default"/>
              <w:spacing w:line="276" w:lineRule="auto"/>
              <w:jc w:val="right"/>
              <w:rPr>
                <w:sz w:val="28"/>
                <w:szCs w:val="28"/>
              </w:rPr>
            </w:pPr>
          </w:p>
        </w:tc>
      </w:tr>
    </w:tbl>
    <w:p w14:paraId="68BAE58B" w14:textId="77777777" w:rsidR="009B07DD" w:rsidRPr="00484179" w:rsidRDefault="009B07DD" w:rsidP="00484179">
      <w:pPr>
        <w:pStyle w:val="Default"/>
        <w:spacing w:line="276" w:lineRule="auto"/>
        <w:jc w:val="both"/>
        <w:rPr>
          <w:sz w:val="28"/>
          <w:szCs w:val="28"/>
        </w:rPr>
      </w:pPr>
    </w:p>
    <w:p w14:paraId="6504EA7F" w14:textId="77777777" w:rsidR="00DB1F1F" w:rsidRDefault="00DB1F1F" w:rsidP="00484179">
      <w:pPr>
        <w:jc w:val="right"/>
      </w:pPr>
    </w:p>
    <w:p w14:paraId="08A504A6" w14:textId="77777777" w:rsidR="00DB1F1F" w:rsidRDefault="00DB1F1F" w:rsidP="00484179">
      <w:pPr>
        <w:jc w:val="right"/>
      </w:pPr>
    </w:p>
    <w:p w14:paraId="3DB0071B" w14:textId="77777777" w:rsidR="00DB1F1F" w:rsidRDefault="00DB1F1F" w:rsidP="00484179">
      <w:pPr>
        <w:jc w:val="right"/>
      </w:pPr>
    </w:p>
    <w:p w14:paraId="250D767E" w14:textId="77777777" w:rsidR="00DB1F1F" w:rsidRDefault="00DB1F1F" w:rsidP="00484179">
      <w:pPr>
        <w:jc w:val="right"/>
      </w:pPr>
    </w:p>
    <w:p w14:paraId="108797E4" w14:textId="77777777" w:rsidR="00DB1F1F" w:rsidRDefault="00DB1F1F" w:rsidP="00484179">
      <w:pPr>
        <w:jc w:val="right"/>
      </w:pPr>
    </w:p>
    <w:p w14:paraId="3CDAD0AF" w14:textId="77777777" w:rsidR="00DB1F1F" w:rsidRDefault="00DB1F1F" w:rsidP="00484179">
      <w:pPr>
        <w:jc w:val="right"/>
      </w:pPr>
    </w:p>
    <w:p w14:paraId="31848EA9" w14:textId="77777777" w:rsidR="00DB1F1F" w:rsidRDefault="00DB1F1F" w:rsidP="00484179">
      <w:pPr>
        <w:jc w:val="right"/>
      </w:pPr>
    </w:p>
    <w:p w14:paraId="4561AF01" w14:textId="77777777" w:rsidR="00DB1F1F" w:rsidRDefault="00DB1F1F" w:rsidP="00484179">
      <w:pPr>
        <w:jc w:val="right"/>
      </w:pPr>
    </w:p>
    <w:p w14:paraId="4F838963" w14:textId="77777777" w:rsidR="00DB1F1F" w:rsidRDefault="00DB1F1F" w:rsidP="00484179">
      <w:pPr>
        <w:jc w:val="right"/>
      </w:pPr>
    </w:p>
    <w:p w14:paraId="043A7482" w14:textId="77777777" w:rsidR="00DB1F1F" w:rsidRDefault="00DB1F1F" w:rsidP="00484179">
      <w:pPr>
        <w:jc w:val="right"/>
      </w:pPr>
    </w:p>
    <w:p w14:paraId="51945506" w14:textId="77777777" w:rsidR="00DB1F1F" w:rsidRDefault="00DB1F1F" w:rsidP="00484179">
      <w:pPr>
        <w:jc w:val="right"/>
      </w:pPr>
    </w:p>
    <w:p w14:paraId="428EB10E" w14:textId="77777777" w:rsidR="00DB1F1F" w:rsidRDefault="00DB1F1F" w:rsidP="00484179">
      <w:pPr>
        <w:jc w:val="right"/>
      </w:pPr>
    </w:p>
    <w:p w14:paraId="772B32CF" w14:textId="77777777" w:rsidR="00DB1F1F" w:rsidRDefault="00DB1F1F" w:rsidP="00484179">
      <w:pPr>
        <w:jc w:val="right"/>
      </w:pPr>
    </w:p>
    <w:p w14:paraId="4F492F67" w14:textId="77777777" w:rsidR="00DB1F1F" w:rsidRDefault="00DB1F1F" w:rsidP="00484179">
      <w:pPr>
        <w:jc w:val="right"/>
      </w:pPr>
    </w:p>
    <w:p w14:paraId="45AC542A" w14:textId="77777777" w:rsidR="00DB1F1F" w:rsidRDefault="00DB1F1F" w:rsidP="00484179">
      <w:pPr>
        <w:jc w:val="right"/>
      </w:pPr>
    </w:p>
    <w:p w14:paraId="7F25AF9D" w14:textId="77777777" w:rsidR="00DB1F1F" w:rsidRDefault="00DB1F1F" w:rsidP="00484179">
      <w:pPr>
        <w:jc w:val="right"/>
      </w:pPr>
    </w:p>
    <w:p w14:paraId="18D2C311" w14:textId="7B5B7C74" w:rsidR="00DB1F1F" w:rsidRDefault="00DB1F1F" w:rsidP="00484179">
      <w:pPr>
        <w:jc w:val="right"/>
      </w:pPr>
    </w:p>
    <w:p w14:paraId="7FC270E3" w14:textId="6171B351" w:rsidR="00CD4B45" w:rsidRDefault="00CD4B45" w:rsidP="00484179">
      <w:pPr>
        <w:jc w:val="right"/>
      </w:pPr>
    </w:p>
    <w:p w14:paraId="61F91832" w14:textId="2C2213FA" w:rsidR="00CD4B45" w:rsidRDefault="00CD4B45" w:rsidP="00484179">
      <w:pPr>
        <w:jc w:val="right"/>
      </w:pPr>
    </w:p>
    <w:p w14:paraId="3265212F" w14:textId="6CB6C6DD" w:rsidR="00CD4B45" w:rsidRDefault="00CD4B45" w:rsidP="00484179">
      <w:pPr>
        <w:jc w:val="right"/>
      </w:pPr>
    </w:p>
    <w:p w14:paraId="3AF7EE5E" w14:textId="77777777" w:rsidR="00CD4B45" w:rsidRDefault="00CD4B45" w:rsidP="00484179">
      <w:pPr>
        <w:jc w:val="right"/>
      </w:pPr>
    </w:p>
    <w:p w14:paraId="68923299" w14:textId="77777777" w:rsidR="00DB1F1F" w:rsidRDefault="00DB1F1F" w:rsidP="00484179">
      <w:pPr>
        <w:jc w:val="right"/>
      </w:pPr>
    </w:p>
    <w:p w14:paraId="4BAC061A" w14:textId="77777777" w:rsidR="00DB1F1F" w:rsidRDefault="00DB1F1F" w:rsidP="00484179">
      <w:pPr>
        <w:jc w:val="right"/>
      </w:pPr>
    </w:p>
    <w:p w14:paraId="2172EA37" w14:textId="77777777" w:rsidR="00DB1F1F" w:rsidRDefault="00DB1F1F" w:rsidP="00484179">
      <w:pPr>
        <w:jc w:val="right"/>
      </w:pPr>
    </w:p>
    <w:p w14:paraId="5090007E" w14:textId="77777777" w:rsidR="00DB1F1F" w:rsidRDefault="00DB1F1F" w:rsidP="00484179">
      <w:pPr>
        <w:jc w:val="right"/>
      </w:pPr>
    </w:p>
    <w:p w14:paraId="5E07C99F" w14:textId="4CF89C71" w:rsidR="009B07DD" w:rsidRDefault="00B66E16" w:rsidP="00484179">
      <w:pPr>
        <w:jc w:val="right"/>
      </w:pPr>
      <w:r w:rsidRPr="00484179">
        <w:t>Приложение №</w:t>
      </w:r>
      <w:r w:rsidR="009501B2">
        <w:t xml:space="preserve"> </w:t>
      </w:r>
      <w:r w:rsidRPr="00484179">
        <w:t>4</w:t>
      </w:r>
    </w:p>
    <w:p w14:paraId="43A97B58" w14:textId="77777777" w:rsidR="002A5A01" w:rsidRDefault="002A5A01" w:rsidP="002A5A01">
      <w:pPr>
        <w:jc w:val="right"/>
      </w:pPr>
      <w:r>
        <w:lastRenderedPageBreak/>
        <w:t>к Положению</w:t>
      </w:r>
    </w:p>
    <w:p w14:paraId="7896666D" w14:textId="54805D25" w:rsidR="002A5A01" w:rsidRPr="00484179" w:rsidRDefault="002A5A01" w:rsidP="002A5A01">
      <w:pPr>
        <w:jc w:val="right"/>
      </w:pPr>
    </w:p>
    <w:p w14:paraId="6BCEC9D3" w14:textId="77777777" w:rsidR="009B07DD" w:rsidRPr="00484179" w:rsidRDefault="009B07DD" w:rsidP="00484179">
      <w:pPr>
        <w:pStyle w:val="Default"/>
        <w:spacing w:line="276" w:lineRule="auto"/>
        <w:jc w:val="center"/>
        <w:rPr>
          <w:sz w:val="28"/>
          <w:szCs w:val="28"/>
        </w:rPr>
      </w:pPr>
    </w:p>
    <w:tbl>
      <w:tblPr>
        <w:tblStyle w:val="aff5"/>
        <w:tblW w:w="9570" w:type="dxa"/>
        <w:tblLook w:val="04A0" w:firstRow="1" w:lastRow="0" w:firstColumn="1" w:lastColumn="0" w:noHBand="0" w:noVBand="1"/>
      </w:tblPr>
      <w:tblGrid>
        <w:gridCol w:w="9570"/>
      </w:tblGrid>
      <w:tr w:rsidR="009B07DD" w:rsidRPr="00BB15D9" w14:paraId="36CDB007" w14:textId="77777777">
        <w:tc>
          <w:tcPr>
            <w:tcW w:w="9570" w:type="dxa"/>
          </w:tcPr>
          <w:p w14:paraId="7721A786" w14:textId="77777777" w:rsidR="009B07DD" w:rsidRPr="00BB15D9" w:rsidRDefault="009B07DD" w:rsidP="00484179">
            <w:pPr>
              <w:pStyle w:val="Default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</w:p>
          <w:p w14:paraId="6124B3E4" w14:textId="77777777" w:rsidR="009B07DD" w:rsidRPr="00BB15D9" w:rsidRDefault="00B66E16" w:rsidP="00484179">
            <w:pPr>
              <w:pStyle w:val="Default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  <w:r w:rsidRPr="00BB15D9">
              <w:rPr>
                <w:color w:val="auto"/>
                <w:sz w:val="28"/>
                <w:szCs w:val="28"/>
              </w:rPr>
              <w:t>БЛАНК СОГЛАСИЯ НА ОБРАБОТКУ ПЕРСОНАЛЬНЫХ ДАННЫХ</w:t>
            </w:r>
          </w:p>
          <w:p w14:paraId="5816278A" w14:textId="77777777" w:rsidR="009B07DD" w:rsidRPr="00BB15D9" w:rsidRDefault="00B66E16" w:rsidP="00484179">
            <w:pPr>
              <w:pStyle w:val="Textbody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B15D9">
              <w:rPr>
                <w:rFonts w:ascii="Times New Roman" w:hAnsi="Times New Roman" w:cs="Times New Roman"/>
                <w:sz w:val="28"/>
                <w:szCs w:val="28"/>
              </w:rPr>
              <w:t xml:space="preserve">несовершеннолетнего участника </w:t>
            </w:r>
            <w:r w:rsidR="00BB15D9" w:rsidRPr="00BB15D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BB15D9" w:rsidRPr="00BB15D9">
              <w:rPr>
                <w:rFonts w:ascii="Times New Roman" w:hAnsi="Times New Roman" w:cs="Times New Roman"/>
                <w:sz w:val="28"/>
                <w:szCs w:val="28"/>
              </w:rPr>
              <w:t xml:space="preserve"> Всероссийского </w:t>
            </w:r>
            <w:r w:rsidRPr="00BB15D9">
              <w:rPr>
                <w:rFonts w:ascii="Times New Roman" w:hAnsi="Times New Roman" w:cs="Times New Roman"/>
                <w:sz w:val="28"/>
                <w:szCs w:val="28"/>
              </w:rPr>
              <w:t xml:space="preserve">конкурса исполнителей на духовых и ударных инструментах им. В.А. </w:t>
            </w:r>
            <w:proofErr w:type="spellStart"/>
            <w:r w:rsidRPr="00BB15D9">
              <w:rPr>
                <w:rFonts w:ascii="Times New Roman" w:hAnsi="Times New Roman" w:cs="Times New Roman"/>
                <w:sz w:val="28"/>
                <w:szCs w:val="28"/>
              </w:rPr>
              <w:t>Камеша</w:t>
            </w:r>
            <w:proofErr w:type="spellEnd"/>
          </w:p>
          <w:p w14:paraId="64F7C0AF" w14:textId="77777777" w:rsidR="009B07DD" w:rsidRPr="00BB15D9" w:rsidRDefault="009B07DD" w:rsidP="00484179">
            <w:pPr>
              <w:pStyle w:val="Textbody"/>
              <w:spacing w:after="0"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A7D477" w14:textId="77777777" w:rsidR="009B07DD" w:rsidRPr="00BB15D9" w:rsidRDefault="009B07DD" w:rsidP="00484179">
            <w:pPr>
              <w:pStyle w:val="Textbody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48E995F" w14:textId="77777777" w:rsidR="009B07DD" w:rsidRPr="00BB15D9" w:rsidRDefault="009B07DD" w:rsidP="00484179">
            <w:pPr>
              <w:pStyle w:val="Textbody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D9E9791" w14:textId="77777777" w:rsidR="009B07DD" w:rsidRPr="00BB15D9" w:rsidRDefault="00B66E16" w:rsidP="00484179">
            <w:pPr>
              <w:pStyle w:val="Textbody"/>
              <w:spacing w:after="0"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15D9">
              <w:rPr>
                <w:rFonts w:ascii="Times New Roman" w:hAnsi="Times New Roman" w:cs="Times New Roman"/>
                <w:sz w:val="28"/>
                <w:szCs w:val="28"/>
              </w:rPr>
              <w:t>Я, ________________________________________________________(</w:t>
            </w:r>
            <w:r w:rsidRPr="00BB15D9">
              <w:rPr>
                <w:rFonts w:ascii="Times New Roman" w:hAnsi="Times New Roman" w:cs="Times New Roman"/>
                <w:i/>
                <w:sz w:val="28"/>
                <w:szCs w:val="28"/>
              </w:rPr>
              <w:t>ФИО)</w:t>
            </w:r>
            <w:r w:rsidRPr="00BB15D9">
              <w:rPr>
                <w:rFonts w:ascii="Times New Roman" w:hAnsi="Times New Roman" w:cs="Times New Roman"/>
                <w:sz w:val="28"/>
                <w:szCs w:val="28"/>
              </w:rPr>
              <w:t>, являюсь родителем/законным представителем (</w:t>
            </w:r>
            <w:r w:rsidRPr="00BB15D9">
              <w:rPr>
                <w:rFonts w:ascii="Times New Roman" w:hAnsi="Times New Roman" w:cs="Times New Roman"/>
                <w:i/>
                <w:sz w:val="28"/>
                <w:szCs w:val="28"/>
              </w:rPr>
              <w:t>нужное подчеркнуть</w:t>
            </w:r>
            <w:r w:rsidRPr="00BB15D9">
              <w:rPr>
                <w:rFonts w:ascii="Times New Roman" w:hAnsi="Times New Roman" w:cs="Times New Roman"/>
                <w:sz w:val="28"/>
                <w:szCs w:val="28"/>
              </w:rPr>
              <w:t>) ___________________________________________________________ (</w:t>
            </w:r>
            <w:r w:rsidRPr="00BB15D9">
              <w:rPr>
                <w:rFonts w:ascii="Times New Roman" w:hAnsi="Times New Roman" w:cs="Times New Roman"/>
                <w:i/>
                <w:sz w:val="28"/>
                <w:szCs w:val="28"/>
              </w:rPr>
              <w:t>ФИО</w:t>
            </w:r>
            <w:r w:rsidRPr="00BB15D9">
              <w:rPr>
                <w:rFonts w:ascii="Times New Roman" w:hAnsi="Times New Roman" w:cs="Times New Roman"/>
                <w:sz w:val="28"/>
                <w:szCs w:val="28"/>
              </w:rPr>
              <w:t xml:space="preserve">), участника настоящего конкурса, и даю согласие на сбор, систематизацию, использование, обработку и хранение </w:t>
            </w:r>
            <w:proofErr w:type="gramStart"/>
            <w:r w:rsidRPr="00BB15D9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proofErr w:type="gramEnd"/>
            <w:r w:rsidRPr="00BB15D9">
              <w:rPr>
                <w:rFonts w:ascii="Times New Roman" w:hAnsi="Times New Roman" w:cs="Times New Roman"/>
                <w:sz w:val="28"/>
                <w:szCs w:val="28"/>
              </w:rPr>
              <w:t xml:space="preserve">/ее персональных данных, представленных в конкурсной заявке и сопровождающих материалах. </w:t>
            </w:r>
          </w:p>
          <w:p w14:paraId="28298F83" w14:textId="77777777" w:rsidR="009B07DD" w:rsidRPr="00BB15D9" w:rsidRDefault="009B07DD" w:rsidP="00484179">
            <w:pPr>
              <w:pStyle w:val="Default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</w:p>
          <w:p w14:paraId="5D735567" w14:textId="77777777" w:rsidR="009B07DD" w:rsidRPr="00BB15D9" w:rsidRDefault="009B07DD" w:rsidP="00484179">
            <w:pPr>
              <w:pStyle w:val="Default"/>
              <w:spacing w:line="276" w:lineRule="auto"/>
              <w:jc w:val="both"/>
              <w:rPr>
                <w:color w:val="auto"/>
                <w:sz w:val="28"/>
                <w:szCs w:val="28"/>
              </w:rPr>
            </w:pPr>
          </w:p>
          <w:p w14:paraId="2CA02ED4" w14:textId="77777777" w:rsidR="009B07DD" w:rsidRPr="00BB15D9" w:rsidRDefault="00B66E16" w:rsidP="00484179">
            <w:pPr>
              <w:pStyle w:val="Default"/>
              <w:spacing w:line="276" w:lineRule="auto"/>
              <w:jc w:val="right"/>
              <w:rPr>
                <w:color w:val="auto"/>
                <w:sz w:val="28"/>
                <w:szCs w:val="28"/>
                <w:u w:val="single"/>
              </w:rPr>
            </w:pPr>
            <w:r w:rsidRPr="00BB15D9">
              <w:rPr>
                <w:color w:val="auto"/>
                <w:sz w:val="28"/>
                <w:szCs w:val="28"/>
                <w:u w:val="single"/>
              </w:rPr>
              <w:t>Дата, подпись, расшифровка подписи</w:t>
            </w:r>
          </w:p>
          <w:p w14:paraId="18314FC3" w14:textId="77777777" w:rsidR="009B07DD" w:rsidRPr="00BB15D9" w:rsidRDefault="009B07DD" w:rsidP="00484179">
            <w:pPr>
              <w:pStyle w:val="Default"/>
              <w:spacing w:line="276" w:lineRule="auto"/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0BE6BB43" w14:textId="77777777" w:rsidR="009B07DD" w:rsidRPr="00484179" w:rsidRDefault="009B07DD" w:rsidP="00484179">
      <w:pPr>
        <w:pStyle w:val="afe"/>
        <w:tabs>
          <w:tab w:val="left" w:pos="0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</w:p>
    <w:p w14:paraId="2DAAAE17" w14:textId="77777777" w:rsidR="009B07DD" w:rsidRPr="00484179" w:rsidRDefault="009B07DD" w:rsidP="00484179">
      <w:pPr>
        <w:spacing w:line="360" w:lineRule="auto"/>
        <w:jc w:val="both"/>
        <w:rPr>
          <w:sz w:val="28"/>
          <w:szCs w:val="28"/>
        </w:rPr>
      </w:pPr>
    </w:p>
    <w:sectPr w:rsidR="009B07DD" w:rsidRPr="00484179" w:rsidSect="001448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850" w:bottom="1276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1FDFE7" w14:textId="77777777" w:rsidR="00F52076" w:rsidRDefault="00F52076">
      <w:r>
        <w:separator/>
      </w:r>
    </w:p>
  </w:endnote>
  <w:endnote w:type="continuationSeparator" w:id="0">
    <w:p w14:paraId="21CF553F" w14:textId="77777777" w:rsidR="00F52076" w:rsidRDefault="00F520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OpenSymbol">
    <w:altName w:val="Symbol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E4F104" w14:textId="77777777" w:rsidR="00410577" w:rsidRDefault="00410577">
    <w:pPr>
      <w:pStyle w:val="aff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983974" w14:textId="77777777" w:rsidR="00410577" w:rsidRDefault="00410577">
    <w:pPr>
      <w:pStyle w:val="aff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EFB0E9" w14:textId="77777777" w:rsidR="00410577" w:rsidRDefault="00410577">
    <w:pPr>
      <w:pStyle w:val="af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E57D67" w14:textId="77777777" w:rsidR="00F52076" w:rsidRDefault="00F52076">
      <w:pPr>
        <w:rPr>
          <w:sz w:val="12"/>
        </w:rPr>
      </w:pPr>
      <w:r>
        <w:separator/>
      </w:r>
    </w:p>
  </w:footnote>
  <w:footnote w:type="continuationSeparator" w:id="0">
    <w:p w14:paraId="05DA3722" w14:textId="77777777" w:rsidR="00F52076" w:rsidRDefault="00F52076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6462CF" w14:textId="77777777" w:rsidR="00410577" w:rsidRDefault="00410577">
    <w:pPr>
      <w:pStyle w:val="aff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03071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3334E6F4" w14:textId="77777777" w:rsidR="00410577" w:rsidRPr="00836618" w:rsidRDefault="00410577">
        <w:pPr>
          <w:pStyle w:val="aff3"/>
          <w:jc w:val="center"/>
          <w:rPr>
            <w:rFonts w:ascii="Times New Roman" w:hAnsi="Times New Roman" w:cs="Times New Roman"/>
            <w:sz w:val="24"/>
          </w:rPr>
        </w:pPr>
        <w:r w:rsidRPr="00836618">
          <w:rPr>
            <w:rFonts w:ascii="Times New Roman" w:hAnsi="Times New Roman" w:cs="Times New Roman"/>
            <w:sz w:val="24"/>
          </w:rPr>
          <w:fldChar w:fldCharType="begin"/>
        </w:r>
        <w:r w:rsidRPr="00836618">
          <w:rPr>
            <w:rFonts w:ascii="Times New Roman" w:hAnsi="Times New Roman" w:cs="Times New Roman"/>
            <w:sz w:val="24"/>
          </w:rPr>
          <w:instrText>PAGE   \* MERGEFORMAT</w:instrText>
        </w:r>
        <w:r w:rsidRPr="00836618">
          <w:rPr>
            <w:rFonts w:ascii="Times New Roman" w:hAnsi="Times New Roman" w:cs="Times New Roman"/>
            <w:sz w:val="24"/>
          </w:rPr>
          <w:fldChar w:fldCharType="separate"/>
        </w:r>
        <w:r w:rsidR="0033764A">
          <w:rPr>
            <w:rFonts w:ascii="Times New Roman" w:hAnsi="Times New Roman" w:cs="Times New Roman"/>
            <w:noProof/>
            <w:sz w:val="24"/>
          </w:rPr>
          <w:t>15</w:t>
        </w:r>
        <w:r w:rsidRPr="0083661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F8CE646" w14:textId="77777777" w:rsidR="00410577" w:rsidRDefault="00410577">
    <w:pPr>
      <w:pStyle w:val="aff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FD6BA" w14:textId="77777777" w:rsidR="00410577" w:rsidRDefault="00410577">
    <w:pPr>
      <w:pStyle w:val="af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8063D"/>
    <w:multiLevelType w:val="multilevel"/>
    <w:tmpl w:val="1B68A6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92D3EC1"/>
    <w:multiLevelType w:val="multilevel"/>
    <w:tmpl w:val="76BA6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2">
    <w:nsid w:val="39CD2BB8"/>
    <w:multiLevelType w:val="multilevel"/>
    <w:tmpl w:val="FEAA7C2A"/>
    <w:lvl w:ilvl="0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7200" w:hanging="180"/>
      </w:pPr>
    </w:lvl>
  </w:abstractNum>
  <w:abstractNum w:abstractNumId="3">
    <w:nsid w:val="3DED6248"/>
    <w:multiLevelType w:val="multilevel"/>
    <w:tmpl w:val="3C48275A"/>
    <w:lvl w:ilvl="0">
      <w:start w:val="1"/>
      <w:numFmt w:val="decimal"/>
      <w:lvlText w:val="%1."/>
      <w:lvlJc w:val="left"/>
      <w:pPr>
        <w:tabs>
          <w:tab w:val="num" w:pos="720"/>
        </w:tabs>
        <w:ind w:left="1068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828" w:hanging="180"/>
      </w:pPr>
    </w:lvl>
  </w:abstractNum>
  <w:abstractNum w:abstractNumId="4">
    <w:nsid w:val="442B66C4"/>
    <w:multiLevelType w:val="multilevel"/>
    <w:tmpl w:val="7DC2E1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5">
    <w:nsid w:val="67E03C84"/>
    <w:multiLevelType w:val="multilevel"/>
    <w:tmpl w:val="C1E02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6">
    <w:nsid w:val="7829050F"/>
    <w:multiLevelType w:val="multilevel"/>
    <w:tmpl w:val="9C14145A"/>
    <w:lvl w:ilvl="0">
      <w:start w:val="1"/>
      <w:numFmt w:val="decimal"/>
      <w:lvlText w:val="%1."/>
      <w:lvlJc w:val="left"/>
      <w:pPr>
        <w:tabs>
          <w:tab w:val="num" w:pos="72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7200" w:hanging="180"/>
      </w:pPr>
    </w:lvl>
  </w:abstractNum>
  <w:abstractNum w:abstractNumId="7">
    <w:nsid w:val="796C67A3"/>
    <w:multiLevelType w:val="multilevel"/>
    <w:tmpl w:val="3012B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3600"/>
        </w:tabs>
        <w:ind w:left="6480" w:hanging="180"/>
      </w:pPr>
    </w:lvl>
  </w:abstractNum>
  <w:abstractNum w:abstractNumId="8">
    <w:nsid w:val="7E7F2010"/>
    <w:multiLevelType w:val="multilevel"/>
    <w:tmpl w:val="8E06248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5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</w:num>
  <w:num w:numId="12">
    <w:abstractNumId w:val="2"/>
    <w:lvlOverride w:ilvl="0">
      <w:startOverride w:val="1"/>
    </w:lvlOverride>
  </w:num>
  <w:num w:numId="13">
    <w:abstractNumId w:val="2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07DD"/>
    <w:rsid w:val="00005360"/>
    <w:rsid w:val="0003002A"/>
    <w:rsid w:val="001448D0"/>
    <w:rsid w:val="0019561D"/>
    <w:rsid w:val="002477BF"/>
    <w:rsid w:val="00253A05"/>
    <w:rsid w:val="002712C0"/>
    <w:rsid w:val="0028007D"/>
    <w:rsid w:val="002A5A01"/>
    <w:rsid w:val="002B40B5"/>
    <w:rsid w:val="0033764A"/>
    <w:rsid w:val="0038214F"/>
    <w:rsid w:val="003C018B"/>
    <w:rsid w:val="003C65F0"/>
    <w:rsid w:val="003D181E"/>
    <w:rsid w:val="00404392"/>
    <w:rsid w:val="00410577"/>
    <w:rsid w:val="00446A3D"/>
    <w:rsid w:val="00461B65"/>
    <w:rsid w:val="004739B7"/>
    <w:rsid w:val="00484179"/>
    <w:rsid w:val="004E6DA0"/>
    <w:rsid w:val="00537BA1"/>
    <w:rsid w:val="00546623"/>
    <w:rsid w:val="00580795"/>
    <w:rsid w:val="005A640F"/>
    <w:rsid w:val="005D10EB"/>
    <w:rsid w:val="00624817"/>
    <w:rsid w:val="00661A33"/>
    <w:rsid w:val="00732728"/>
    <w:rsid w:val="00734DA7"/>
    <w:rsid w:val="00772F53"/>
    <w:rsid w:val="007C78CD"/>
    <w:rsid w:val="00821743"/>
    <w:rsid w:val="0082398A"/>
    <w:rsid w:val="00836618"/>
    <w:rsid w:val="00865182"/>
    <w:rsid w:val="008B586F"/>
    <w:rsid w:val="008C61EB"/>
    <w:rsid w:val="0090383B"/>
    <w:rsid w:val="00921BA2"/>
    <w:rsid w:val="00950182"/>
    <w:rsid w:val="009501B2"/>
    <w:rsid w:val="009B07DD"/>
    <w:rsid w:val="009D0FD3"/>
    <w:rsid w:val="00A3497E"/>
    <w:rsid w:val="00AD1498"/>
    <w:rsid w:val="00B45190"/>
    <w:rsid w:val="00B65A35"/>
    <w:rsid w:val="00B66E16"/>
    <w:rsid w:val="00B86F64"/>
    <w:rsid w:val="00BB15D9"/>
    <w:rsid w:val="00BB4225"/>
    <w:rsid w:val="00BE5E88"/>
    <w:rsid w:val="00BF0092"/>
    <w:rsid w:val="00BF426E"/>
    <w:rsid w:val="00CC1972"/>
    <w:rsid w:val="00CD4B45"/>
    <w:rsid w:val="00D43F53"/>
    <w:rsid w:val="00DA4C88"/>
    <w:rsid w:val="00DB1F1F"/>
    <w:rsid w:val="00E41CAD"/>
    <w:rsid w:val="00EA3E60"/>
    <w:rsid w:val="00EA4CF3"/>
    <w:rsid w:val="00EB259D"/>
    <w:rsid w:val="00EE1639"/>
    <w:rsid w:val="00EF40DC"/>
    <w:rsid w:val="00F52076"/>
    <w:rsid w:val="00F548B9"/>
    <w:rsid w:val="00FE2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1C6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9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C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D3CC3"/>
    <w:pPr>
      <w:keepNext/>
      <w:jc w:val="center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DD3CC3"/>
    <w:pPr>
      <w:keepNext/>
      <w:jc w:val="center"/>
      <w:outlineLvl w:val="1"/>
    </w:pPr>
    <w:rPr>
      <w:b/>
      <w:bCs/>
      <w:sz w:val="18"/>
    </w:rPr>
  </w:style>
  <w:style w:type="paragraph" w:styleId="3">
    <w:name w:val="heading 3"/>
    <w:basedOn w:val="a0"/>
    <w:next w:val="Textbody"/>
    <w:link w:val="30"/>
    <w:qFormat/>
    <w:locked/>
    <w:rsid w:val="00136755"/>
    <w:pPr>
      <w:outlineLvl w:val="2"/>
    </w:pPr>
    <w:rPr>
      <w:rFonts w:ascii="Times New Roman" w:eastAsia="Lucida Sans Unicode" w:hAnsi="Times New Roman"/>
      <w:b/>
      <w:bCs/>
    </w:rPr>
  </w:style>
  <w:style w:type="paragraph" w:styleId="4">
    <w:name w:val="heading 4"/>
    <w:basedOn w:val="a"/>
    <w:next w:val="a"/>
    <w:link w:val="40"/>
    <w:uiPriority w:val="9"/>
    <w:qFormat/>
    <w:rsid w:val="00DD3CC3"/>
    <w:pPr>
      <w:keepNext/>
      <w:jc w:val="center"/>
      <w:outlineLvl w:val="3"/>
    </w:pPr>
    <w:rPr>
      <w:b/>
      <w:bCs/>
      <w:sz w:val="1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locked/>
    <w:rsid w:val="00DD3CC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qFormat/>
    <w:locked/>
    <w:rsid w:val="00DD3CC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qFormat/>
    <w:locked/>
    <w:rsid w:val="00DD3CC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1"/>
    <w:qFormat/>
    <w:locked/>
    <w:rsid w:val="00DD3CC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Текст выноски Знак"/>
    <w:basedOn w:val="a1"/>
    <w:uiPriority w:val="99"/>
    <w:semiHidden/>
    <w:qFormat/>
    <w:locked/>
    <w:rsid w:val="0011459E"/>
    <w:rPr>
      <w:rFonts w:ascii="Times New Roman" w:hAnsi="Times New Roman" w:cs="Times New Roman"/>
      <w:sz w:val="2"/>
    </w:rPr>
  </w:style>
  <w:style w:type="character" w:customStyle="1" w:styleId="-">
    <w:name w:val="Интернет-ссылка"/>
    <w:qFormat/>
    <w:rsid w:val="00136755"/>
    <w:rPr>
      <w:color w:val="000080"/>
      <w:u w:val="single"/>
    </w:rPr>
  </w:style>
  <w:style w:type="character" w:customStyle="1" w:styleId="a6">
    <w:name w:val="Текст сноски Знак"/>
    <w:uiPriority w:val="99"/>
    <w:qFormat/>
    <w:locked/>
    <w:rsid w:val="000F06B1"/>
    <w:rPr>
      <w:lang w:val="x-none"/>
    </w:rPr>
  </w:style>
  <w:style w:type="character" w:customStyle="1" w:styleId="11">
    <w:name w:val="Текст сноски Знак1"/>
    <w:basedOn w:val="a1"/>
    <w:uiPriority w:val="99"/>
    <w:semiHidden/>
    <w:qFormat/>
    <w:rsid w:val="000F06B1"/>
    <w:rPr>
      <w:rFonts w:ascii="Times New Roman" w:eastAsia="Times New Roman" w:hAnsi="Times New Roman"/>
      <w:sz w:val="20"/>
      <w:szCs w:val="20"/>
    </w:rPr>
  </w:style>
  <w:style w:type="character" w:customStyle="1" w:styleId="30">
    <w:name w:val="Заголовок 3 Знак"/>
    <w:basedOn w:val="a1"/>
    <w:link w:val="3"/>
    <w:qFormat/>
    <w:rsid w:val="00136755"/>
    <w:rPr>
      <w:rFonts w:ascii="Times New Roman" w:eastAsia="Lucida Sans Unicode" w:hAnsi="Times New Roman" w:cs="Tahoma"/>
      <w:b/>
      <w:bCs/>
      <w:kern w:val="2"/>
      <w:sz w:val="28"/>
      <w:szCs w:val="28"/>
    </w:rPr>
  </w:style>
  <w:style w:type="character" w:customStyle="1" w:styleId="a7">
    <w:name w:val="Название Знак"/>
    <w:basedOn w:val="a1"/>
    <w:qFormat/>
    <w:rsid w:val="00136755"/>
    <w:rPr>
      <w:rFonts w:ascii="Arial" w:eastAsia="MS Mincho" w:hAnsi="Arial" w:cs="Tahoma"/>
      <w:kern w:val="2"/>
      <w:sz w:val="28"/>
      <w:szCs w:val="28"/>
    </w:rPr>
  </w:style>
  <w:style w:type="character" w:customStyle="1" w:styleId="a8">
    <w:name w:val="Подзаголовок Знак"/>
    <w:basedOn w:val="a1"/>
    <w:qFormat/>
    <w:rsid w:val="00136755"/>
    <w:rPr>
      <w:rFonts w:ascii="Arial" w:eastAsia="MS Mincho" w:hAnsi="Arial" w:cs="Tahoma"/>
      <w:i/>
      <w:iCs/>
      <w:kern w:val="2"/>
      <w:sz w:val="28"/>
      <w:szCs w:val="28"/>
    </w:rPr>
  </w:style>
  <w:style w:type="character" w:customStyle="1" w:styleId="a9">
    <w:name w:val="Выделение жирным"/>
    <w:qFormat/>
    <w:rsid w:val="00136755"/>
    <w:rPr>
      <w:b/>
      <w:bCs/>
    </w:rPr>
  </w:style>
  <w:style w:type="character" w:customStyle="1" w:styleId="aa">
    <w:name w:val="Маркеры списка"/>
    <w:qFormat/>
    <w:rsid w:val="00136755"/>
    <w:rPr>
      <w:rFonts w:ascii="OpenSymbol" w:eastAsia="OpenSymbol" w:hAnsi="OpenSymbol" w:cs="OpenSymbol"/>
    </w:rPr>
  </w:style>
  <w:style w:type="character" w:customStyle="1" w:styleId="ab">
    <w:name w:val="Символ нумерации"/>
    <w:qFormat/>
    <w:rsid w:val="00136755"/>
  </w:style>
  <w:style w:type="character" w:styleId="ac">
    <w:name w:val="Emphasis"/>
    <w:qFormat/>
    <w:locked/>
    <w:rsid w:val="00136755"/>
    <w:rPr>
      <w:i/>
      <w:iCs/>
    </w:rPr>
  </w:style>
  <w:style w:type="character" w:customStyle="1" w:styleId="RTFNum21">
    <w:name w:val="RTF_Num 2 1"/>
    <w:qFormat/>
    <w:rsid w:val="00136755"/>
    <w:rPr>
      <w:rFonts w:ascii="Symbol" w:hAnsi="Symbol"/>
    </w:rPr>
  </w:style>
  <w:style w:type="character" w:customStyle="1" w:styleId="ad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136755"/>
    <w:rPr>
      <w:vertAlign w:val="superscript"/>
    </w:rPr>
  </w:style>
  <w:style w:type="character" w:styleId="ae">
    <w:name w:val="Strong"/>
    <w:basedOn w:val="a1"/>
    <w:uiPriority w:val="22"/>
    <w:qFormat/>
    <w:locked/>
    <w:rsid w:val="00136755"/>
    <w:rPr>
      <w:b/>
      <w:bCs/>
    </w:rPr>
  </w:style>
  <w:style w:type="character" w:styleId="af">
    <w:name w:val="annotation reference"/>
    <w:basedOn w:val="a1"/>
    <w:uiPriority w:val="99"/>
    <w:semiHidden/>
    <w:unhideWhenUsed/>
    <w:qFormat/>
    <w:rsid w:val="00136755"/>
    <w:rPr>
      <w:sz w:val="16"/>
      <w:szCs w:val="16"/>
    </w:rPr>
  </w:style>
  <w:style w:type="character" w:customStyle="1" w:styleId="af0">
    <w:name w:val="Текст примечания Знак"/>
    <w:basedOn w:val="a1"/>
    <w:uiPriority w:val="99"/>
    <w:semiHidden/>
    <w:qFormat/>
    <w:rsid w:val="00136755"/>
    <w:rPr>
      <w:rFonts w:ascii="Arial" w:eastAsia="Lucida Sans Unicode" w:hAnsi="Arial" w:cs="Tahoma"/>
      <w:kern w:val="2"/>
      <w:sz w:val="20"/>
      <w:szCs w:val="20"/>
    </w:rPr>
  </w:style>
  <w:style w:type="character" w:customStyle="1" w:styleId="af1">
    <w:name w:val="Тема примечания Знак"/>
    <w:basedOn w:val="af0"/>
    <w:uiPriority w:val="99"/>
    <w:semiHidden/>
    <w:qFormat/>
    <w:rsid w:val="00136755"/>
    <w:rPr>
      <w:rFonts w:ascii="Arial" w:eastAsia="Lucida Sans Unicode" w:hAnsi="Arial" w:cs="Tahoma"/>
      <w:b/>
      <w:bCs/>
      <w:kern w:val="2"/>
      <w:sz w:val="20"/>
      <w:szCs w:val="20"/>
    </w:rPr>
  </w:style>
  <w:style w:type="character" w:customStyle="1" w:styleId="af2">
    <w:name w:val="Верхний колонтитул Знак"/>
    <w:basedOn w:val="a1"/>
    <w:uiPriority w:val="99"/>
    <w:qFormat/>
    <w:rsid w:val="00136755"/>
    <w:rPr>
      <w:rFonts w:ascii="Arial" w:eastAsia="Lucida Sans Unicode" w:hAnsi="Arial" w:cs="Tahoma"/>
      <w:kern w:val="2"/>
      <w:sz w:val="21"/>
      <w:szCs w:val="24"/>
    </w:rPr>
  </w:style>
  <w:style w:type="character" w:customStyle="1" w:styleId="af3">
    <w:name w:val="Нижний колонтитул Знак"/>
    <w:basedOn w:val="a1"/>
    <w:uiPriority w:val="99"/>
    <w:qFormat/>
    <w:rsid w:val="00136755"/>
    <w:rPr>
      <w:rFonts w:ascii="Arial" w:eastAsia="Lucida Sans Unicode" w:hAnsi="Arial" w:cs="Tahoma"/>
      <w:kern w:val="2"/>
      <w:sz w:val="21"/>
      <w:szCs w:val="24"/>
    </w:rPr>
  </w:style>
  <w:style w:type="character" w:customStyle="1" w:styleId="af4">
    <w:name w:val="Символ сноски"/>
    <w:qFormat/>
  </w:style>
  <w:style w:type="character" w:customStyle="1" w:styleId="af5">
    <w:name w:val="Привязка концевой сноски"/>
    <w:rPr>
      <w:vertAlign w:val="superscript"/>
    </w:rPr>
  </w:style>
  <w:style w:type="character" w:customStyle="1" w:styleId="af6">
    <w:name w:val="Символ концевой сноски"/>
    <w:qFormat/>
  </w:style>
  <w:style w:type="paragraph" w:customStyle="1" w:styleId="12">
    <w:name w:val="Заголовок1"/>
    <w:basedOn w:val="a"/>
    <w:next w:val="af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7">
    <w:name w:val="Body Text"/>
    <w:basedOn w:val="a"/>
    <w:rsid w:val="00DD3CC3"/>
    <w:pPr>
      <w:jc w:val="center"/>
    </w:pPr>
    <w:rPr>
      <w:b/>
      <w:bCs/>
      <w:sz w:val="20"/>
    </w:rPr>
  </w:style>
  <w:style w:type="paragraph" w:styleId="af8">
    <w:name w:val="List"/>
    <w:basedOn w:val="Textbody"/>
    <w:rsid w:val="00136755"/>
    <w:rPr>
      <w:sz w:val="24"/>
    </w:rPr>
  </w:style>
  <w:style w:type="paragraph" w:styleId="af9">
    <w:name w:val="caption"/>
    <w:basedOn w:val="Standard"/>
    <w:qFormat/>
    <w:locked/>
    <w:rsid w:val="00136755"/>
    <w:pPr>
      <w:suppressLineNumbers/>
      <w:spacing w:before="120" w:after="120"/>
    </w:pPr>
    <w:rPr>
      <w:i/>
      <w:iCs/>
      <w:sz w:val="24"/>
    </w:rPr>
  </w:style>
  <w:style w:type="paragraph" w:customStyle="1" w:styleId="13">
    <w:name w:val="Указатель1"/>
    <w:basedOn w:val="Standard"/>
    <w:qFormat/>
    <w:rsid w:val="00136755"/>
    <w:pPr>
      <w:suppressLineNumbers/>
    </w:pPr>
    <w:rPr>
      <w:sz w:val="24"/>
    </w:rPr>
  </w:style>
  <w:style w:type="paragraph" w:styleId="a0">
    <w:name w:val="Title"/>
    <w:basedOn w:val="Standard"/>
    <w:next w:val="Textbody"/>
    <w:qFormat/>
    <w:locked/>
    <w:rsid w:val="00136755"/>
    <w:pPr>
      <w:keepNext/>
      <w:spacing w:before="240" w:after="120"/>
    </w:pPr>
    <w:rPr>
      <w:rFonts w:eastAsia="MS Mincho"/>
      <w:sz w:val="28"/>
      <w:szCs w:val="28"/>
    </w:rPr>
  </w:style>
  <w:style w:type="paragraph" w:styleId="afa">
    <w:name w:val="Balloon Text"/>
    <w:basedOn w:val="a"/>
    <w:uiPriority w:val="99"/>
    <w:semiHidden/>
    <w:qFormat/>
    <w:rsid w:val="00931469"/>
    <w:rPr>
      <w:rFonts w:ascii="Tahoma" w:hAnsi="Tahoma" w:cs="Tahoma"/>
      <w:sz w:val="16"/>
      <w:szCs w:val="16"/>
    </w:rPr>
  </w:style>
  <w:style w:type="paragraph" w:styleId="afb">
    <w:name w:val="footnote text"/>
    <w:basedOn w:val="a"/>
    <w:uiPriority w:val="99"/>
    <w:rsid w:val="000F06B1"/>
    <w:rPr>
      <w:rFonts w:ascii="Calibri" w:eastAsia="Calibri" w:hAnsi="Calibri"/>
      <w:sz w:val="22"/>
      <w:szCs w:val="22"/>
      <w:lang w:val="x-none"/>
    </w:rPr>
  </w:style>
  <w:style w:type="paragraph" w:styleId="afc">
    <w:name w:val="No Spacing"/>
    <w:uiPriority w:val="1"/>
    <w:qFormat/>
    <w:rsid w:val="00FD61F3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qFormat/>
    <w:rsid w:val="00136755"/>
    <w:pPr>
      <w:widowControl w:val="0"/>
      <w:textAlignment w:val="baseline"/>
    </w:pPr>
    <w:rPr>
      <w:rFonts w:ascii="Arial" w:eastAsia="Lucida Sans Unicode" w:hAnsi="Arial" w:cs="Tahoma"/>
      <w:kern w:val="2"/>
      <w:sz w:val="21"/>
      <w:szCs w:val="24"/>
    </w:rPr>
  </w:style>
  <w:style w:type="paragraph" w:customStyle="1" w:styleId="Textbody">
    <w:name w:val="Text body"/>
    <w:basedOn w:val="Standard"/>
    <w:qFormat/>
    <w:rsid w:val="00136755"/>
    <w:pPr>
      <w:spacing w:after="120"/>
    </w:pPr>
  </w:style>
  <w:style w:type="paragraph" w:styleId="afd">
    <w:name w:val="Subtitle"/>
    <w:basedOn w:val="a0"/>
    <w:next w:val="Textbody"/>
    <w:qFormat/>
    <w:locked/>
    <w:rsid w:val="00136755"/>
    <w:pPr>
      <w:jc w:val="center"/>
    </w:pPr>
    <w:rPr>
      <w:i/>
      <w:iCs/>
    </w:rPr>
  </w:style>
  <w:style w:type="paragraph" w:styleId="afe">
    <w:name w:val="List Paragraph"/>
    <w:basedOn w:val="a"/>
    <w:uiPriority w:val="34"/>
    <w:qFormat/>
    <w:rsid w:val="0013675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">
    <w:name w:val="Normal (Web)"/>
    <w:basedOn w:val="a"/>
    <w:uiPriority w:val="99"/>
    <w:unhideWhenUsed/>
    <w:qFormat/>
    <w:rsid w:val="00136755"/>
    <w:pPr>
      <w:spacing w:beforeAutospacing="1" w:afterAutospacing="1"/>
    </w:pPr>
    <w:rPr>
      <w:sz w:val="21"/>
      <w:szCs w:val="21"/>
    </w:rPr>
  </w:style>
  <w:style w:type="paragraph" w:customStyle="1" w:styleId="Default">
    <w:name w:val="Default"/>
    <w:qFormat/>
    <w:rsid w:val="00136755"/>
    <w:rPr>
      <w:rFonts w:ascii="Times New Roman" w:eastAsia="Lucida Sans Unicode" w:hAnsi="Times New Roman"/>
      <w:color w:val="000000"/>
      <w:sz w:val="24"/>
      <w:szCs w:val="24"/>
    </w:rPr>
  </w:style>
  <w:style w:type="paragraph" w:styleId="aff0">
    <w:name w:val="annotation text"/>
    <w:basedOn w:val="a"/>
    <w:uiPriority w:val="99"/>
    <w:semiHidden/>
    <w:unhideWhenUsed/>
    <w:qFormat/>
    <w:rsid w:val="00136755"/>
    <w:pPr>
      <w:widowControl w:val="0"/>
      <w:textAlignment w:val="baseline"/>
    </w:pPr>
    <w:rPr>
      <w:rFonts w:ascii="Arial" w:eastAsia="Lucida Sans Unicode" w:hAnsi="Arial" w:cs="Tahoma"/>
      <w:kern w:val="2"/>
      <w:sz w:val="20"/>
      <w:szCs w:val="20"/>
    </w:rPr>
  </w:style>
  <w:style w:type="paragraph" w:styleId="aff1">
    <w:name w:val="annotation subject"/>
    <w:basedOn w:val="aff0"/>
    <w:next w:val="aff0"/>
    <w:uiPriority w:val="99"/>
    <w:semiHidden/>
    <w:unhideWhenUsed/>
    <w:qFormat/>
    <w:rsid w:val="00136755"/>
    <w:rPr>
      <w:b/>
      <w:bCs/>
    </w:rPr>
  </w:style>
  <w:style w:type="paragraph" w:customStyle="1" w:styleId="aff2">
    <w:name w:val="Верхний и нижний колонтитулы"/>
    <w:basedOn w:val="a"/>
    <w:qFormat/>
  </w:style>
  <w:style w:type="paragraph" w:styleId="aff3">
    <w:name w:val="header"/>
    <w:basedOn w:val="a"/>
    <w:uiPriority w:val="99"/>
    <w:unhideWhenUsed/>
    <w:rsid w:val="00136755"/>
    <w:pPr>
      <w:widowControl w:val="0"/>
      <w:tabs>
        <w:tab w:val="center" w:pos="4677"/>
        <w:tab w:val="right" w:pos="9355"/>
      </w:tabs>
      <w:textAlignment w:val="baseline"/>
    </w:pPr>
    <w:rPr>
      <w:rFonts w:ascii="Arial" w:eastAsia="Lucida Sans Unicode" w:hAnsi="Arial" w:cs="Tahoma"/>
      <w:kern w:val="2"/>
      <w:sz w:val="21"/>
    </w:rPr>
  </w:style>
  <w:style w:type="paragraph" w:styleId="aff4">
    <w:name w:val="footer"/>
    <w:basedOn w:val="a"/>
    <w:uiPriority w:val="99"/>
    <w:unhideWhenUsed/>
    <w:rsid w:val="00136755"/>
    <w:pPr>
      <w:widowControl w:val="0"/>
      <w:tabs>
        <w:tab w:val="center" w:pos="4677"/>
        <w:tab w:val="right" w:pos="9355"/>
      </w:tabs>
      <w:textAlignment w:val="baseline"/>
    </w:pPr>
    <w:rPr>
      <w:rFonts w:ascii="Arial" w:eastAsia="Lucida Sans Unicode" w:hAnsi="Arial" w:cs="Tahoma"/>
      <w:kern w:val="2"/>
      <w:sz w:val="21"/>
    </w:rPr>
  </w:style>
  <w:style w:type="numbering" w:customStyle="1" w:styleId="RTFNum2">
    <w:name w:val="RTF_Num 2"/>
    <w:qFormat/>
    <w:rsid w:val="00136755"/>
  </w:style>
  <w:style w:type="table" w:styleId="aff5">
    <w:name w:val="Table Grid"/>
    <w:basedOn w:val="a2"/>
    <w:uiPriority w:val="59"/>
    <w:rsid w:val="00A01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6">
    <w:name w:val="Light Shading"/>
    <w:basedOn w:val="a2"/>
    <w:uiPriority w:val="60"/>
    <w:rsid w:val="00136755"/>
    <w:rPr>
      <w:color w:val="000000" w:themeColor="text1" w:themeShade="BF"/>
      <w:sz w:val="21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4">
    <w:name w:val="Сетка таблицы1"/>
    <w:basedOn w:val="a2"/>
    <w:uiPriority w:val="59"/>
    <w:rsid w:val="0013675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endnote text"/>
    <w:basedOn w:val="a"/>
    <w:link w:val="aff8"/>
    <w:uiPriority w:val="99"/>
    <w:semiHidden/>
    <w:unhideWhenUsed/>
    <w:rsid w:val="00EA4CF3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semiHidden/>
    <w:rsid w:val="00EA4CF3"/>
    <w:rPr>
      <w:rFonts w:ascii="Times New Roman" w:eastAsia="Times New Roman" w:hAnsi="Times New Roman"/>
      <w:szCs w:val="20"/>
    </w:rPr>
  </w:style>
  <w:style w:type="character" w:styleId="aff9">
    <w:name w:val="endnote reference"/>
    <w:basedOn w:val="a1"/>
    <w:uiPriority w:val="99"/>
    <w:semiHidden/>
    <w:unhideWhenUsed/>
    <w:rsid w:val="00EA4CF3"/>
    <w:rPr>
      <w:vertAlign w:val="superscript"/>
    </w:rPr>
  </w:style>
  <w:style w:type="character" w:styleId="affa">
    <w:name w:val="Hyperlink"/>
    <w:rsid w:val="00DB1F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9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CC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DD3CC3"/>
    <w:pPr>
      <w:keepNext/>
      <w:jc w:val="center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DD3CC3"/>
    <w:pPr>
      <w:keepNext/>
      <w:jc w:val="center"/>
      <w:outlineLvl w:val="1"/>
    </w:pPr>
    <w:rPr>
      <w:b/>
      <w:bCs/>
      <w:sz w:val="18"/>
    </w:rPr>
  </w:style>
  <w:style w:type="paragraph" w:styleId="3">
    <w:name w:val="heading 3"/>
    <w:basedOn w:val="a0"/>
    <w:next w:val="Textbody"/>
    <w:link w:val="30"/>
    <w:qFormat/>
    <w:locked/>
    <w:rsid w:val="00136755"/>
    <w:pPr>
      <w:outlineLvl w:val="2"/>
    </w:pPr>
    <w:rPr>
      <w:rFonts w:ascii="Times New Roman" w:eastAsia="Lucida Sans Unicode" w:hAnsi="Times New Roman"/>
      <w:b/>
      <w:bCs/>
    </w:rPr>
  </w:style>
  <w:style w:type="paragraph" w:styleId="4">
    <w:name w:val="heading 4"/>
    <w:basedOn w:val="a"/>
    <w:next w:val="a"/>
    <w:link w:val="40"/>
    <w:uiPriority w:val="9"/>
    <w:qFormat/>
    <w:rsid w:val="00DD3CC3"/>
    <w:pPr>
      <w:keepNext/>
      <w:jc w:val="center"/>
      <w:outlineLvl w:val="3"/>
    </w:pPr>
    <w:rPr>
      <w:b/>
      <w:bCs/>
      <w:sz w:val="1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qFormat/>
    <w:locked/>
    <w:rsid w:val="00DD3CC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1"/>
    <w:link w:val="2"/>
    <w:uiPriority w:val="99"/>
    <w:qFormat/>
    <w:locked/>
    <w:rsid w:val="00DD3CC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"/>
    <w:qFormat/>
    <w:locked/>
    <w:rsid w:val="00DD3CC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 Знак"/>
    <w:basedOn w:val="a1"/>
    <w:qFormat/>
    <w:locked/>
    <w:rsid w:val="00DD3CC3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a5">
    <w:name w:val="Текст выноски Знак"/>
    <w:basedOn w:val="a1"/>
    <w:uiPriority w:val="99"/>
    <w:semiHidden/>
    <w:qFormat/>
    <w:locked/>
    <w:rsid w:val="0011459E"/>
    <w:rPr>
      <w:rFonts w:ascii="Times New Roman" w:hAnsi="Times New Roman" w:cs="Times New Roman"/>
      <w:sz w:val="2"/>
    </w:rPr>
  </w:style>
  <w:style w:type="character" w:customStyle="1" w:styleId="-">
    <w:name w:val="Интернет-ссылка"/>
    <w:qFormat/>
    <w:rsid w:val="00136755"/>
    <w:rPr>
      <w:color w:val="000080"/>
      <w:u w:val="single"/>
    </w:rPr>
  </w:style>
  <w:style w:type="character" w:customStyle="1" w:styleId="a6">
    <w:name w:val="Текст сноски Знак"/>
    <w:uiPriority w:val="99"/>
    <w:qFormat/>
    <w:locked/>
    <w:rsid w:val="000F06B1"/>
    <w:rPr>
      <w:lang w:val="x-none"/>
    </w:rPr>
  </w:style>
  <w:style w:type="character" w:customStyle="1" w:styleId="11">
    <w:name w:val="Текст сноски Знак1"/>
    <w:basedOn w:val="a1"/>
    <w:uiPriority w:val="99"/>
    <w:semiHidden/>
    <w:qFormat/>
    <w:rsid w:val="000F06B1"/>
    <w:rPr>
      <w:rFonts w:ascii="Times New Roman" w:eastAsia="Times New Roman" w:hAnsi="Times New Roman"/>
      <w:sz w:val="20"/>
      <w:szCs w:val="20"/>
    </w:rPr>
  </w:style>
  <w:style w:type="character" w:customStyle="1" w:styleId="30">
    <w:name w:val="Заголовок 3 Знак"/>
    <w:basedOn w:val="a1"/>
    <w:link w:val="3"/>
    <w:qFormat/>
    <w:rsid w:val="00136755"/>
    <w:rPr>
      <w:rFonts w:ascii="Times New Roman" w:eastAsia="Lucida Sans Unicode" w:hAnsi="Times New Roman" w:cs="Tahoma"/>
      <w:b/>
      <w:bCs/>
      <w:kern w:val="2"/>
      <w:sz w:val="28"/>
      <w:szCs w:val="28"/>
    </w:rPr>
  </w:style>
  <w:style w:type="character" w:customStyle="1" w:styleId="a7">
    <w:name w:val="Название Знак"/>
    <w:basedOn w:val="a1"/>
    <w:qFormat/>
    <w:rsid w:val="00136755"/>
    <w:rPr>
      <w:rFonts w:ascii="Arial" w:eastAsia="MS Mincho" w:hAnsi="Arial" w:cs="Tahoma"/>
      <w:kern w:val="2"/>
      <w:sz w:val="28"/>
      <w:szCs w:val="28"/>
    </w:rPr>
  </w:style>
  <w:style w:type="character" w:customStyle="1" w:styleId="a8">
    <w:name w:val="Подзаголовок Знак"/>
    <w:basedOn w:val="a1"/>
    <w:qFormat/>
    <w:rsid w:val="00136755"/>
    <w:rPr>
      <w:rFonts w:ascii="Arial" w:eastAsia="MS Mincho" w:hAnsi="Arial" w:cs="Tahoma"/>
      <w:i/>
      <w:iCs/>
      <w:kern w:val="2"/>
      <w:sz w:val="28"/>
      <w:szCs w:val="28"/>
    </w:rPr>
  </w:style>
  <w:style w:type="character" w:customStyle="1" w:styleId="a9">
    <w:name w:val="Выделение жирным"/>
    <w:qFormat/>
    <w:rsid w:val="00136755"/>
    <w:rPr>
      <w:b/>
      <w:bCs/>
    </w:rPr>
  </w:style>
  <w:style w:type="character" w:customStyle="1" w:styleId="aa">
    <w:name w:val="Маркеры списка"/>
    <w:qFormat/>
    <w:rsid w:val="00136755"/>
    <w:rPr>
      <w:rFonts w:ascii="OpenSymbol" w:eastAsia="OpenSymbol" w:hAnsi="OpenSymbol" w:cs="OpenSymbol"/>
    </w:rPr>
  </w:style>
  <w:style w:type="character" w:customStyle="1" w:styleId="ab">
    <w:name w:val="Символ нумерации"/>
    <w:qFormat/>
    <w:rsid w:val="00136755"/>
  </w:style>
  <w:style w:type="character" w:styleId="ac">
    <w:name w:val="Emphasis"/>
    <w:qFormat/>
    <w:locked/>
    <w:rsid w:val="00136755"/>
    <w:rPr>
      <w:i/>
      <w:iCs/>
    </w:rPr>
  </w:style>
  <w:style w:type="character" w:customStyle="1" w:styleId="RTFNum21">
    <w:name w:val="RTF_Num 2 1"/>
    <w:qFormat/>
    <w:rsid w:val="00136755"/>
    <w:rPr>
      <w:rFonts w:ascii="Symbol" w:hAnsi="Symbol"/>
    </w:rPr>
  </w:style>
  <w:style w:type="character" w:customStyle="1" w:styleId="ad">
    <w:name w:val="Привязка сноски"/>
    <w:rPr>
      <w:vertAlign w:val="superscript"/>
    </w:rPr>
  </w:style>
  <w:style w:type="character" w:customStyle="1" w:styleId="FootnoteCharacters">
    <w:name w:val="Footnote Characters"/>
    <w:basedOn w:val="a1"/>
    <w:uiPriority w:val="99"/>
    <w:semiHidden/>
    <w:unhideWhenUsed/>
    <w:qFormat/>
    <w:rsid w:val="00136755"/>
    <w:rPr>
      <w:vertAlign w:val="superscript"/>
    </w:rPr>
  </w:style>
  <w:style w:type="character" w:styleId="ae">
    <w:name w:val="Strong"/>
    <w:basedOn w:val="a1"/>
    <w:uiPriority w:val="22"/>
    <w:qFormat/>
    <w:locked/>
    <w:rsid w:val="00136755"/>
    <w:rPr>
      <w:b/>
      <w:bCs/>
    </w:rPr>
  </w:style>
  <w:style w:type="character" w:styleId="af">
    <w:name w:val="annotation reference"/>
    <w:basedOn w:val="a1"/>
    <w:uiPriority w:val="99"/>
    <w:semiHidden/>
    <w:unhideWhenUsed/>
    <w:qFormat/>
    <w:rsid w:val="00136755"/>
    <w:rPr>
      <w:sz w:val="16"/>
      <w:szCs w:val="16"/>
    </w:rPr>
  </w:style>
  <w:style w:type="character" w:customStyle="1" w:styleId="af0">
    <w:name w:val="Текст примечания Знак"/>
    <w:basedOn w:val="a1"/>
    <w:uiPriority w:val="99"/>
    <w:semiHidden/>
    <w:qFormat/>
    <w:rsid w:val="00136755"/>
    <w:rPr>
      <w:rFonts w:ascii="Arial" w:eastAsia="Lucida Sans Unicode" w:hAnsi="Arial" w:cs="Tahoma"/>
      <w:kern w:val="2"/>
      <w:sz w:val="20"/>
      <w:szCs w:val="20"/>
    </w:rPr>
  </w:style>
  <w:style w:type="character" w:customStyle="1" w:styleId="af1">
    <w:name w:val="Тема примечания Знак"/>
    <w:basedOn w:val="af0"/>
    <w:uiPriority w:val="99"/>
    <w:semiHidden/>
    <w:qFormat/>
    <w:rsid w:val="00136755"/>
    <w:rPr>
      <w:rFonts w:ascii="Arial" w:eastAsia="Lucida Sans Unicode" w:hAnsi="Arial" w:cs="Tahoma"/>
      <w:b/>
      <w:bCs/>
      <w:kern w:val="2"/>
      <w:sz w:val="20"/>
      <w:szCs w:val="20"/>
    </w:rPr>
  </w:style>
  <w:style w:type="character" w:customStyle="1" w:styleId="af2">
    <w:name w:val="Верхний колонтитул Знак"/>
    <w:basedOn w:val="a1"/>
    <w:uiPriority w:val="99"/>
    <w:qFormat/>
    <w:rsid w:val="00136755"/>
    <w:rPr>
      <w:rFonts w:ascii="Arial" w:eastAsia="Lucida Sans Unicode" w:hAnsi="Arial" w:cs="Tahoma"/>
      <w:kern w:val="2"/>
      <w:sz w:val="21"/>
      <w:szCs w:val="24"/>
    </w:rPr>
  </w:style>
  <w:style w:type="character" w:customStyle="1" w:styleId="af3">
    <w:name w:val="Нижний колонтитул Знак"/>
    <w:basedOn w:val="a1"/>
    <w:uiPriority w:val="99"/>
    <w:qFormat/>
    <w:rsid w:val="00136755"/>
    <w:rPr>
      <w:rFonts w:ascii="Arial" w:eastAsia="Lucida Sans Unicode" w:hAnsi="Arial" w:cs="Tahoma"/>
      <w:kern w:val="2"/>
      <w:sz w:val="21"/>
      <w:szCs w:val="24"/>
    </w:rPr>
  </w:style>
  <w:style w:type="character" w:customStyle="1" w:styleId="af4">
    <w:name w:val="Символ сноски"/>
    <w:qFormat/>
  </w:style>
  <w:style w:type="character" w:customStyle="1" w:styleId="af5">
    <w:name w:val="Привязка концевой сноски"/>
    <w:rPr>
      <w:vertAlign w:val="superscript"/>
    </w:rPr>
  </w:style>
  <w:style w:type="character" w:customStyle="1" w:styleId="af6">
    <w:name w:val="Символ концевой сноски"/>
    <w:qFormat/>
  </w:style>
  <w:style w:type="paragraph" w:customStyle="1" w:styleId="12">
    <w:name w:val="Заголовок1"/>
    <w:basedOn w:val="a"/>
    <w:next w:val="af7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7">
    <w:name w:val="Body Text"/>
    <w:basedOn w:val="a"/>
    <w:rsid w:val="00DD3CC3"/>
    <w:pPr>
      <w:jc w:val="center"/>
    </w:pPr>
    <w:rPr>
      <w:b/>
      <w:bCs/>
      <w:sz w:val="20"/>
    </w:rPr>
  </w:style>
  <w:style w:type="paragraph" w:styleId="af8">
    <w:name w:val="List"/>
    <w:basedOn w:val="Textbody"/>
    <w:rsid w:val="00136755"/>
    <w:rPr>
      <w:sz w:val="24"/>
    </w:rPr>
  </w:style>
  <w:style w:type="paragraph" w:styleId="af9">
    <w:name w:val="caption"/>
    <w:basedOn w:val="Standard"/>
    <w:qFormat/>
    <w:locked/>
    <w:rsid w:val="00136755"/>
    <w:pPr>
      <w:suppressLineNumbers/>
      <w:spacing w:before="120" w:after="120"/>
    </w:pPr>
    <w:rPr>
      <w:i/>
      <w:iCs/>
      <w:sz w:val="24"/>
    </w:rPr>
  </w:style>
  <w:style w:type="paragraph" w:customStyle="1" w:styleId="13">
    <w:name w:val="Указатель1"/>
    <w:basedOn w:val="Standard"/>
    <w:qFormat/>
    <w:rsid w:val="00136755"/>
    <w:pPr>
      <w:suppressLineNumbers/>
    </w:pPr>
    <w:rPr>
      <w:sz w:val="24"/>
    </w:rPr>
  </w:style>
  <w:style w:type="paragraph" w:styleId="a0">
    <w:name w:val="Title"/>
    <w:basedOn w:val="Standard"/>
    <w:next w:val="Textbody"/>
    <w:qFormat/>
    <w:locked/>
    <w:rsid w:val="00136755"/>
    <w:pPr>
      <w:keepNext/>
      <w:spacing w:before="240" w:after="120"/>
    </w:pPr>
    <w:rPr>
      <w:rFonts w:eastAsia="MS Mincho"/>
      <w:sz w:val="28"/>
      <w:szCs w:val="28"/>
    </w:rPr>
  </w:style>
  <w:style w:type="paragraph" w:styleId="afa">
    <w:name w:val="Balloon Text"/>
    <w:basedOn w:val="a"/>
    <w:uiPriority w:val="99"/>
    <w:semiHidden/>
    <w:qFormat/>
    <w:rsid w:val="00931469"/>
    <w:rPr>
      <w:rFonts w:ascii="Tahoma" w:hAnsi="Tahoma" w:cs="Tahoma"/>
      <w:sz w:val="16"/>
      <w:szCs w:val="16"/>
    </w:rPr>
  </w:style>
  <w:style w:type="paragraph" w:styleId="afb">
    <w:name w:val="footnote text"/>
    <w:basedOn w:val="a"/>
    <w:uiPriority w:val="99"/>
    <w:rsid w:val="000F06B1"/>
    <w:rPr>
      <w:rFonts w:ascii="Calibri" w:eastAsia="Calibri" w:hAnsi="Calibri"/>
      <w:sz w:val="22"/>
      <w:szCs w:val="22"/>
      <w:lang w:val="x-none"/>
    </w:rPr>
  </w:style>
  <w:style w:type="paragraph" w:styleId="afc">
    <w:name w:val="No Spacing"/>
    <w:uiPriority w:val="1"/>
    <w:qFormat/>
    <w:rsid w:val="00FD61F3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qFormat/>
    <w:rsid w:val="00136755"/>
    <w:pPr>
      <w:widowControl w:val="0"/>
      <w:textAlignment w:val="baseline"/>
    </w:pPr>
    <w:rPr>
      <w:rFonts w:ascii="Arial" w:eastAsia="Lucida Sans Unicode" w:hAnsi="Arial" w:cs="Tahoma"/>
      <w:kern w:val="2"/>
      <w:sz w:val="21"/>
      <w:szCs w:val="24"/>
    </w:rPr>
  </w:style>
  <w:style w:type="paragraph" w:customStyle="1" w:styleId="Textbody">
    <w:name w:val="Text body"/>
    <w:basedOn w:val="Standard"/>
    <w:qFormat/>
    <w:rsid w:val="00136755"/>
    <w:pPr>
      <w:spacing w:after="120"/>
    </w:pPr>
  </w:style>
  <w:style w:type="paragraph" w:styleId="afd">
    <w:name w:val="Subtitle"/>
    <w:basedOn w:val="a0"/>
    <w:next w:val="Textbody"/>
    <w:qFormat/>
    <w:locked/>
    <w:rsid w:val="00136755"/>
    <w:pPr>
      <w:jc w:val="center"/>
    </w:pPr>
    <w:rPr>
      <w:i/>
      <w:iCs/>
    </w:rPr>
  </w:style>
  <w:style w:type="paragraph" w:styleId="afe">
    <w:name w:val="List Paragraph"/>
    <w:basedOn w:val="a"/>
    <w:uiPriority w:val="34"/>
    <w:qFormat/>
    <w:rsid w:val="0013675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">
    <w:name w:val="Normal (Web)"/>
    <w:basedOn w:val="a"/>
    <w:uiPriority w:val="99"/>
    <w:unhideWhenUsed/>
    <w:qFormat/>
    <w:rsid w:val="00136755"/>
    <w:pPr>
      <w:spacing w:beforeAutospacing="1" w:afterAutospacing="1"/>
    </w:pPr>
    <w:rPr>
      <w:sz w:val="21"/>
      <w:szCs w:val="21"/>
    </w:rPr>
  </w:style>
  <w:style w:type="paragraph" w:customStyle="1" w:styleId="Default">
    <w:name w:val="Default"/>
    <w:qFormat/>
    <w:rsid w:val="00136755"/>
    <w:rPr>
      <w:rFonts w:ascii="Times New Roman" w:eastAsia="Lucida Sans Unicode" w:hAnsi="Times New Roman"/>
      <w:color w:val="000000"/>
      <w:sz w:val="24"/>
      <w:szCs w:val="24"/>
    </w:rPr>
  </w:style>
  <w:style w:type="paragraph" w:styleId="aff0">
    <w:name w:val="annotation text"/>
    <w:basedOn w:val="a"/>
    <w:uiPriority w:val="99"/>
    <w:semiHidden/>
    <w:unhideWhenUsed/>
    <w:qFormat/>
    <w:rsid w:val="00136755"/>
    <w:pPr>
      <w:widowControl w:val="0"/>
      <w:textAlignment w:val="baseline"/>
    </w:pPr>
    <w:rPr>
      <w:rFonts w:ascii="Arial" w:eastAsia="Lucida Sans Unicode" w:hAnsi="Arial" w:cs="Tahoma"/>
      <w:kern w:val="2"/>
      <w:sz w:val="20"/>
      <w:szCs w:val="20"/>
    </w:rPr>
  </w:style>
  <w:style w:type="paragraph" w:styleId="aff1">
    <w:name w:val="annotation subject"/>
    <w:basedOn w:val="aff0"/>
    <w:next w:val="aff0"/>
    <w:uiPriority w:val="99"/>
    <w:semiHidden/>
    <w:unhideWhenUsed/>
    <w:qFormat/>
    <w:rsid w:val="00136755"/>
    <w:rPr>
      <w:b/>
      <w:bCs/>
    </w:rPr>
  </w:style>
  <w:style w:type="paragraph" w:customStyle="1" w:styleId="aff2">
    <w:name w:val="Верхний и нижний колонтитулы"/>
    <w:basedOn w:val="a"/>
    <w:qFormat/>
  </w:style>
  <w:style w:type="paragraph" w:styleId="aff3">
    <w:name w:val="header"/>
    <w:basedOn w:val="a"/>
    <w:uiPriority w:val="99"/>
    <w:unhideWhenUsed/>
    <w:rsid w:val="00136755"/>
    <w:pPr>
      <w:widowControl w:val="0"/>
      <w:tabs>
        <w:tab w:val="center" w:pos="4677"/>
        <w:tab w:val="right" w:pos="9355"/>
      </w:tabs>
      <w:textAlignment w:val="baseline"/>
    </w:pPr>
    <w:rPr>
      <w:rFonts w:ascii="Arial" w:eastAsia="Lucida Sans Unicode" w:hAnsi="Arial" w:cs="Tahoma"/>
      <w:kern w:val="2"/>
      <w:sz w:val="21"/>
    </w:rPr>
  </w:style>
  <w:style w:type="paragraph" w:styleId="aff4">
    <w:name w:val="footer"/>
    <w:basedOn w:val="a"/>
    <w:uiPriority w:val="99"/>
    <w:unhideWhenUsed/>
    <w:rsid w:val="00136755"/>
    <w:pPr>
      <w:widowControl w:val="0"/>
      <w:tabs>
        <w:tab w:val="center" w:pos="4677"/>
        <w:tab w:val="right" w:pos="9355"/>
      </w:tabs>
      <w:textAlignment w:val="baseline"/>
    </w:pPr>
    <w:rPr>
      <w:rFonts w:ascii="Arial" w:eastAsia="Lucida Sans Unicode" w:hAnsi="Arial" w:cs="Tahoma"/>
      <w:kern w:val="2"/>
      <w:sz w:val="21"/>
    </w:rPr>
  </w:style>
  <w:style w:type="numbering" w:customStyle="1" w:styleId="RTFNum2">
    <w:name w:val="RTF_Num 2"/>
    <w:qFormat/>
    <w:rsid w:val="00136755"/>
  </w:style>
  <w:style w:type="table" w:styleId="aff5">
    <w:name w:val="Table Grid"/>
    <w:basedOn w:val="a2"/>
    <w:uiPriority w:val="59"/>
    <w:rsid w:val="00A019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6">
    <w:name w:val="Light Shading"/>
    <w:basedOn w:val="a2"/>
    <w:uiPriority w:val="60"/>
    <w:rsid w:val="00136755"/>
    <w:rPr>
      <w:color w:val="000000" w:themeColor="text1" w:themeShade="BF"/>
      <w:sz w:val="21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4">
    <w:name w:val="Сетка таблицы1"/>
    <w:basedOn w:val="a2"/>
    <w:uiPriority w:val="59"/>
    <w:rsid w:val="0013675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endnote text"/>
    <w:basedOn w:val="a"/>
    <w:link w:val="aff8"/>
    <w:uiPriority w:val="99"/>
    <w:semiHidden/>
    <w:unhideWhenUsed/>
    <w:rsid w:val="00EA4CF3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semiHidden/>
    <w:rsid w:val="00EA4CF3"/>
    <w:rPr>
      <w:rFonts w:ascii="Times New Roman" w:eastAsia="Times New Roman" w:hAnsi="Times New Roman"/>
      <w:szCs w:val="20"/>
    </w:rPr>
  </w:style>
  <w:style w:type="character" w:styleId="aff9">
    <w:name w:val="endnote reference"/>
    <w:basedOn w:val="a1"/>
    <w:uiPriority w:val="99"/>
    <w:semiHidden/>
    <w:unhideWhenUsed/>
    <w:rsid w:val="00EA4CF3"/>
    <w:rPr>
      <w:vertAlign w:val="superscript"/>
    </w:rPr>
  </w:style>
  <w:style w:type="character" w:styleId="affa">
    <w:name w:val="Hyperlink"/>
    <w:rsid w:val="00DB1F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mailto:vomu@rambler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omu@rambler.ru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30786-2A3E-4ABB-84C3-7DF20FD5A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15</Pages>
  <Words>3741</Words>
  <Characters>21330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 учреждение среднего профессионального образования    (среднее специальное учебное заведение) Владимирской  области</vt:lpstr>
    </vt:vector>
  </TitlesOfParts>
  <Company>As</Company>
  <LinksUpToDate>false</LinksUpToDate>
  <CharactersWithSpaces>25021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 учреждение среднего профессионального образования    (среднее специальное учебное заведение) Владимирской  области</dc:title>
  <dc:creator>Secretar2</dc:creator>
  <cp:lastModifiedBy>Giga3</cp:lastModifiedBy>
  <cp:revision>41</cp:revision>
  <cp:lastPrinted>2024-05-27T06:47:00Z</cp:lastPrinted>
  <dcterms:created xsi:type="dcterms:W3CDTF">2024-05-30T12:26:00Z</dcterms:created>
  <dcterms:modified xsi:type="dcterms:W3CDTF">2026-10-22T06:06:00Z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